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718" w:rsidRDefault="004A2718" w:rsidP="004A2718">
      <w:pPr>
        <w:jc w:val="center"/>
        <w:rPr>
          <w:sz w:val="36"/>
          <w:szCs w:val="36"/>
        </w:rPr>
      </w:pPr>
    </w:p>
    <w:p w:rsidR="004A2718" w:rsidRDefault="004A2718" w:rsidP="004A2718">
      <w:pPr>
        <w:jc w:val="center"/>
        <w:rPr>
          <w:sz w:val="36"/>
          <w:szCs w:val="36"/>
        </w:rPr>
      </w:pPr>
    </w:p>
    <w:p w:rsidR="004A2718" w:rsidRDefault="004A2718" w:rsidP="004A2718">
      <w:pPr>
        <w:jc w:val="center"/>
        <w:rPr>
          <w:sz w:val="36"/>
          <w:szCs w:val="36"/>
        </w:rPr>
      </w:pPr>
    </w:p>
    <w:p w:rsidR="004A2718" w:rsidRDefault="004A2718" w:rsidP="004A2718">
      <w:pPr>
        <w:jc w:val="center"/>
        <w:rPr>
          <w:sz w:val="36"/>
          <w:szCs w:val="36"/>
        </w:rPr>
      </w:pPr>
    </w:p>
    <w:p w:rsidR="004A2718" w:rsidRDefault="004A2718" w:rsidP="004A2718">
      <w:pPr>
        <w:jc w:val="center"/>
        <w:rPr>
          <w:sz w:val="36"/>
          <w:szCs w:val="36"/>
        </w:rPr>
      </w:pPr>
    </w:p>
    <w:p w:rsidR="004A2718" w:rsidRDefault="004A2718" w:rsidP="004A2718">
      <w:pPr>
        <w:jc w:val="center"/>
        <w:rPr>
          <w:sz w:val="36"/>
          <w:szCs w:val="36"/>
        </w:rPr>
      </w:pPr>
    </w:p>
    <w:p w:rsidR="00BE03C3" w:rsidRPr="004A2718" w:rsidRDefault="00BE03C3" w:rsidP="004A2718">
      <w:pPr>
        <w:jc w:val="center"/>
        <w:rPr>
          <w:sz w:val="36"/>
          <w:szCs w:val="36"/>
        </w:rPr>
      </w:pPr>
      <w:r w:rsidRPr="004A2718">
        <w:rPr>
          <w:sz w:val="36"/>
          <w:szCs w:val="36"/>
        </w:rPr>
        <w:t>K8s</w:t>
      </w:r>
      <w:r w:rsidRPr="004A2718">
        <w:rPr>
          <w:rFonts w:hint="eastAsia"/>
          <w:sz w:val="36"/>
          <w:szCs w:val="36"/>
        </w:rPr>
        <w:t>监控搭建调研</w:t>
      </w:r>
    </w:p>
    <w:p w:rsidR="004A2718" w:rsidRDefault="00FA06FF" w:rsidP="004A2718">
      <w:pPr>
        <w:jc w:val="center"/>
        <w:rPr>
          <w:sz w:val="36"/>
          <w:szCs w:val="36"/>
        </w:rPr>
      </w:pPr>
      <w:hyperlink r:id="rId5" w:history="1">
        <w:r w:rsidR="004A2718" w:rsidRPr="00344EE5">
          <w:rPr>
            <w:rStyle w:val="a3"/>
            <w:sz w:val="36"/>
            <w:szCs w:val="36"/>
          </w:rPr>
          <w:t>liangdong@smzdm.com</w:t>
        </w:r>
      </w:hyperlink>
    </w:p>
    <w:p w:rsidR="004A2718" w:rsidRDefault="004A271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4A2718" w:rsidRPr="004A2718" w:rsidRDefault="004A2718" w:rsidP="004A2718">
      <w:pPr>
        <w:jc w:val="center"/>
        <w:rPr>
          <w:sz w:val="36"/>
          <w:szCs w:val="36"/>
        </w:rPr>
      </w:pPr>
    </w:p>
    <w:p w:rsidR="004A2718" w:rsidRDefault="004A2718"/>
    <w:p w:rsidR="004A2718" w:rsidRDefault="004A2718"/>
    <w:p w:rsidR="00573DF2" w:rsidRDefault="00BB63C9">
      <w:pPr>
        <w:pStyle w:val="TOC1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31080944" w:history="1">
        <w:r w:rsidR="00573DF2" w:rsidRPr="00BB2621">
          <w:rPr>
            <w:rStyle w:val="a3"/>
            <w:noProof/>
          </w:rPr>
          <w:t>背景介绍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_Toc531080944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1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1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45" w:history="1">
        <w:r w:rsidR="00573DF2" w:rsidRPr="00BB2621">
          <w:rPr>
            <w:rStyle w:val="a3"/>
            <w:noProof/>
          </w:rPr>
          <w:t>手动搭建prometheus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_Toc531080945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1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46" w:history="1">
        <w:r w:rsidR="00573DF2" w:rsidRPr="00BB2621">
          <w:rPr>
            <w:rStyle w:val="a3"/>
            <w:noProof/>
          </w:rPr>
          <w:t>部署node-exporter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_Toc531080946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1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47" w:history="1">
        <w:r w:rsidR="00573DF2" w:rsidRPr="00BB2621">
          <w:rPr>
            <w:rStyle w:val="a3"/>
            <w:noProof/>
          </w:rPr>
          <w:t>Prometheus的配置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_Toc531080947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3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48" w:history="1">
        <w:r w:rsidR="00573DF2" w:rsidRPr="00BB2621">
          <w:rPr>
            <w:rStyle w:val="a3"/>
            <w:noProof/>
          </w:rPr>
          <w:t>搭建prometheus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_Toc531080948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14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49" w:history="1">
        <w:r w:rsidR="00573DF2" w:rsidRPr="00BB2621">
          <w:rPr>
            <w:rStyle w:val="a3"/>
            <w:noProof/>
          </w:rPr>
          <w:t>Prometheus告警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_Toc531080949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17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1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50" w:history="1">
        <w:r w:rsidR="00573DF2" w:rsidRPr="00BB2621">
          <w:rPr>
            <w:rStyle w:val="a3"/>
            <w:noProof/>
          </w:rPr>
          <w:t>alertmanager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_Toc531080950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20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51" w:history="1">
        <w:r w:rsidR="00573DF2" w:rsidRPr="00BB2621">
          <w:rPr>
            <w:rStyle w:val="a3"/>
            <w:noProof/>
          </w:rPr>
          <w:t>配置configmap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_Toc531080951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20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52" w:history="1">
        <w:r w:rsidR="00573DF2" w:rsidRPr="00BB2621">
          <w:rPr>
            <w:rStyle w:val="a3"/>
            <w:noProof/>
          </w:rPr>
          <w:t>service服务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_Toc531080952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22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53" w:history="1">
        <w:r w:rsidR="00573DF2" w:rsidRPr="00BB2621">
          <w:rPr>
            <w:rStyle w:val="a3"/>
            <w:noProof/>
          </w:rPr>
          <w:t>启动alertmanager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_Toc531080953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23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1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54" w:history="1">
        <w:r w:rsidR="00573DF2" w:rsidRPr="00BB2621">
          <w:rPr>
            <w:rStyle w:val="a3"/>
            <w:noProof/>
          </w:rPr>
          <w:t>Grafana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_Toc531080954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24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55" w:history="1">
        <w:r w:rsidR="00573DF2" w:rsidRPr="00BB2621">
          <w:rPr>
            <w:rStyle w:val="a3"/>
            <w:noProof/>
          </w:rPr>
          <w:t>安装grafana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_Toc531080955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25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56" w:history="1">
        <w:r w:rsidR="00573DF2" w:rsidRPr="00BB2621">
          <w:rPr>
            <w:rStyle w:val="a3"/>
            <w:noProof/>
          </w:rPr>
          <w:t>配置dashboard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_Toc531080956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26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57" w:history="1">
        <w:r w:rsidR="00573DF2" w:rsidRPr="00BB2621">
          <w:rPr>
            <w:rStyle w:val="a3"/>
            <w:noProof/>
          </w:rPr>
          <w:t>Dashboard原理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_Toc531080957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29</w:t>
        </w:r>
        <w:r w:rsidR="00573DF2">
          <w:rPr>
            <w:noProof/>
            <w:webHidden/>
          </w:rPr>
          <w:fldChar w:fldCharType="end"/>
        </w:r>
      </w:hyperlink>
    </w:p>
    <w:p w:rsidR="00573DF2" w:rsidRDefault="00FA06FF">
      <w:pPr>
        <w:pStyle w:val="TOC1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080958" w:history="1">
        <w:r w:rsidR="00573DF2" w:rsidRPr="00BB2621">
          <w:rPr>
            <w:rStyle w:val="a3"/>
            <w:noProof/>
          </w:rPr>
          <w:t>参考资料</w:t>
        </w:r>
        <w:r w:rsidR="00573DF2">
          <w:rPr>
            <w:noProof/>
            <w:webHidden/>
          </w:rPr>
          <w:tab/>
        </w:r>
        <w:r w:rsidR="00573DF2">
          <w:rPr>
            <w:noProof/>
            <w:webHidden/>
          </w:rPr>
          <w:fldChar w:fldCharType="begin"/>
        </w:r>
        <w:r w:rsidR="00573DF2">
          <w:rPr>
            <w:noProof/>
            <w:webHidden/>
          </w:rPr>
          <w:instrText xml:space="preserve"> PAGEREF _Toc531080958 \h </w:instrText>
        </w:r>
        <w:r w:rsidR="00573DF2">
          <w:rPr>
            <w:noProof/>
            <w:webHidden/>
          </w:rPr>
        </w:r>
        <w:r w:rsidR="00573DF2">
          <w:rPr>
            <w:noProof/>
            <w:webHidden/>
          </w:rPr>
          <w:fldChar w:fldCharType="separate"/>
        </w:r>
        <w:r w:rsidR="00CE69EB">
          <w:rPr>
            <w:noProof/>
            <w:webHidden/>
          </w:rPr>
          <w:t>31</w:t>
        </w:r>
        <w:r w:rsidR="00573DF2">
          <w:rPr>
            <w:noProof/>
            <w:webHidden/>
          </w:rPr>
          <w:fldChar w:fldCharType="end"/>
        </w:r>
      </w:hyperlink>
    </w:p>
    <w:p w:rsidR="00FC7128" w:rsidRDefault="00BB63C9">
      <w:r>
        <w:fldChar w:fldCharType="end"/>
      </w:r>
    </w:p>
    <w:p w:rsidR="00236FC9" w:rsidRDefault="00236FC9" w:rsidP="00236FC9">
      <w:pPr>
        <w:pStyle w:val="1"/>
      </w:pPr>
      <w:bookmarkStart w:id="0" w:name="_Toc531080944"/>
      <w:r>
        <w:rPr>
          <w:rFonts w:hint="eastAsia"/>
        </w:rPr>
        <w:t>背景</w:t>
      </w:r>
      <w:r w:rsidR="00BC7E00">
        <w:rPr>
          <w:rFonts w:hint="eastAsia"/>
        </w:rPr>
        <w:t>介绍</w:t>
      </w:r>
      <w:bookmarkEnd w:id="0"/>
    </w:p>
    <w:p w:rsidR="00436131" w:rsidRDefault="0063519F" w:rsidP="00686A8E">
      <w:r>
        <w:t>K8</w:t>
      </w:r>
      <w:r w:rsidR="006931C7">
        <w:t>S</w:t>
      </w:r>
      <w:r w:rsidR="009E7652">
        <w:rPr>
          <w:rFonts w:hint="eastAsia"/>
        </w:rPr>
        <w:t>的监控方案淘汰很快，</w:t>
      </w:r>
      <w:r w:rsidR="004F6E03">
        <w:rPr>
          <w:rFonts w:hint="eastAsia"/>
        </w:rPr>
        <w:t>目前v</w:t>
      </w:r>
      <w:r w:rsidR="004F6E03">
        <w:t>1.12</w:t>
      </w:r>
      <w:r w:rsidR="004F6E03">
        <w:rPr>
          <w:rFonts w:hint="eastAsia"/>
        </w:rPr>
        <w:t>.</w:t>
      </w:r>
      <w:r w:rsidR="004F6E03">
        <w:t>0</w:t>
      </w:r>
      <w:r w:rsidR="004F6E03">
        <w:rPr>
          <w:rFonts w:hint="eastAsia"/>
        </w:rPr>
        <w:t>版本已经淘汰了h</w:t>
      </w:r>
      <w:r w:rsidR="004F6E03">
        <w:t>eapster</w:t>
      </w:r>
      <w:r w:rsidR="004F6E03">
        <w:rPr>
          <w:rFonts w:hint="eastAsia"/>
        </w:rPr>
        <w:t>，</w:t>
      </w:r>
      <w:r w:rsidR="005807A0">
        <w:rPr>
          <w:rFonts w:hint="eastAsia"/>
        </w:rPr>
        <w:t>未来的趋势将是p</w:t>
      </w:r>
      <w:r w:rsidR="005807A0">
        <w:t>rometheus</w:t>
      </w:r>
      <w:r w:rsidR="004A0A66">
        <w:rPr>
          <w:rFonts w:hint="eastAsia"/>
        </w:rPr>
        <w:t>+</w:t>
      </w:r>
      <w:r w:rsidR="004A0A66">
        <w:t>Grafana+alertmanager</w:t>
      </w:r>
      <w:r w:rsidR="004A0A66">
        <w:rPr>
          <w:rFonts w:hint="eastAsia"/>
        </w:rPr>
        <w:t>的技术栈。</w:t>
      </w:r>
    </w:p>
    <w:p w:rsidR="00E53AE5" w:rsidRDefault="00E53AE5" w:rsidP="00955B3D"/>
    <w:p w:rsidR="000F0A5E" w:rsidRDefault="00E30470" w:rsidP="00955B3D">
      <w:r>
        <w:t>Prometheus</w:t>
      </w:r>
      <w:r w:rsidR="0035358E">
        <w:rPr>
          <w:rFonts w:hint="eastAsia"/>
        </w:rPr>
        <w:t>工作原理和配置</w:t>
      </w:r>
      <w:r w:rsidR="001758AA">
        <w:rPr>
          <w:rFonts w:hint="eastAsia"/>
        </w:rPr>
        <w:t>非常的繁杂</w:t>
      </w:r>
      <w:r w:rsidR="00104FC1">
        <w:rPr>
          <w:rFonts w:hint="eastAsia"/>
        </w:rPr>
        <w:t>，学习</w:t>
      </w:r>
      <w:r w:rsidR="00412756">
        <w:rPr>
          <w:rFonts w:hint="eastAsia"/>
        </w:rPr>
        <w:t>唯有动手实践</w:t>
      </w:r>
      <w:r w:rsidR="004909E1">
        <w:rPr>
          <w:rFonts w:hint="eastAsia"/>
        </w:rPr>
        <w:t>，</w:t>
      </w:r>
      <w:r w:rsidR="001E6418">
        <w:rPr>
          <w:rFonts w:hint="eastAsia"/>
        </w:rPr>
        <w:t>这篇文档</w:t>
      </w:r>
      <w:r w:rsidR="003C4FC5">
        <w:rPr>
          <w:rFonts w:hint="eastAsia"/>
        </w:rPr>
        <w:t>目标不是</w:t>
      </w:r>
      <w:r w:rsidR="001A7F72">
        <w:rPr>
          <w:rFonts w:hint="eastAsia"/>
        </w:rPr>
        <w:t>搭一个</w:t>
      </w:r>
      <w:r w:rsidR="00395EBE">
        <w:rPr>
          <w:rFonts w:hint="eastAsia"/>
        </w:rPr>
        <w:t>完美的方案，但应该</w:t>
      </w:r>
      <w:r w:rsidR="00057A56">
        <w:rPr>
          <w:rFonts w:hint="eastAsia"/>
        </w:rPr>
        <w:t>为</w:t>
      </w:r>
      <w:r w:rsidR="00395EBE">
        <w:rPr>
          <w:rFonts w:hint="eastAsia"/>
        </w:rPr>
        <w:t>未来实施</w:t>
      </w:r>
      <w:r w:rsidR="00CA697B">
        <w:rPr>
          <w:rFonts w:hint="eastAsia"/>
        </w:rPr>
        <w:t>提供重要的</w:t>
      </w:r>
      <w:r w:rsidR="00395EBE">
        <w:rPr>
          <w:rFonts w:hint="eastAsia"/>
        </w:rPr>
        <w:t>基本思路。</w:t>
      </w:r>
    </w:p>
    <w:p w:rsidR="00FD1BB0" w:rsidRDefault="00FD1BB0" w:rsidP="00955B3D"/>
    <w:p w:rsidR="00FD1BB0" w:rsidRDefault="00880B50" w:rsidP="00955B3D">
      <w:r>
        <w:rPr>
          <w:rFonts w:hint="eastAsia"/>
        </w:rPr>
        <w:t>下面先手动配置</w:t>
      </w:r>
      <w:r w:rsidR="008B235A">
        <w:rPr>
          <w:rFonts w:hint="eastAsia"/>
        </w:rPr>
        <w:t>一个p</w:t>
      </w:r>
      <w:r w:rsidR="008B235A">
        <w:t>rometheus in cluster</w:t>
      </w:r>
      <w:r w:rsidR="008B235A">
        <w:rPr>
          <w:rFonts w:hint="eastAsia"/>
        </w:rPr>
        <w:t>，</w:t>
      </w:r>
      <w:r w:rsidR="00680762">
        <w:rPr>
          <w:rFonts w:hint="eastAsia"/>
        </w:rPr>
        <w:t>演示p</w:t>
      </w:r>
      <w:r w:rsidR="00680762">
        <w:t>rometheus</w:t>
      </w:r>
      <w:r w:rsidR="00680762">
        <w:rPr>
          <w:rFonts w:hint="eastAsia"/>
        </w:rPr>
        <w:t>基于k</w:t>
      </w:r>
      <w:r w:rsidR="00680762">
        <w:t>8s</w:t>
      </w:r>
      <w:r w:rsidR="00680762">
        <w:rPr>
          <w:rFonts w:hint="eastAsia"/>
        </w:rPr>
        <w:t>服务发现的s</w:t>
      </w:r>
      <w:r w:rsidR="00680762">
        <w:t>crape</w:t>
      </w:r>
      <w:r w:rsidR="00680762">
        <w:rPr>
          <w:rFonts w:hint="eastAsia"/>
        </w:rPr>
        <w:t>原理</w:t>
      </w:r>
      <w:r w:rsidR="00D704CC">
        <w:rPr>
          <w:rFonts w:hint="eastAsia"/>
        </w:rPr>
        <w:t>。</w:t>
      </w:r>
    </w:p>
    <w:p w:rsidR="00D704CC" w:rsidRDefault="00D704CC" w:rsidP="00955B3D"/>
    <w:p w:rsidR="00D704CC" w:rsidRDefault="00E85E25" w:rsidP="00955B3D">
      <w:r>
        <w:rPr>
          <w:rFonts w:hint="eastAsia"/>
        </w:rPr>
        <w:t>在理解原理后</w:t>
      </w:r>
      <w:r w:rsidR="00D704CC">
        <w:rPr>
          <w:rFonts w:hint="eastAsia"/>
        </w:rPr>
        <w:t>，我们</w:t>
      </w:r>
      <w:r w:rsidR="003A1504">
        <w:rPr>
          <w:rFonts w:hint="eastAsia"/>
        </w:rPr>
        <w:t>后续可以选择</w:t>
      </w:r>
      <w:r w:rsidR="00D704CC">
        <w:rPr>
          <w:rFonts w:hint="eastAsia"/>
        </w:rPr>
        <w:t>开源的k</w:t>
      </w:r>
      <w:r w:rsidR="00D704CC">
        <w:t>ube-</w:t>
      </w:r>
      <w:r w:rsidR="00BA1C78">
        <w:t>prometheus</w:t>
      </w:r>
      <w:r w:rsidR="00BA1C78">
        <w:rPr>
          <w:rFonts w:hint="eastAsia"/>
        </w:rPr>
        <w:t>项目</w:t>
      </w:r>
      <w:r w:rsidR="00891591">
        <w:rPr>
          <w:rFonts w:hint="eastAsia"/>
        </w:rPr>
        <w:t>来安装全套的</w:t>
      </w:r>
      <w:r w:rsidR="006E0BC6">
        <w:rPr>
          <w:rFonts w:hint="eastAsia"/>
        </w:rPr>
        <w:t>监控方案</w:t>
      </w:r>
      <w:r w:rsidR="006F4F3A">
        <w:rPr>
          <w:rFonts w:hint="eastAsia"/>
        </w:rPr>
        <w:t>，当然这个版本也有很多问题，</w:t>
      </w:r>
      <w:r w:rsidR="00212D21">
        <w:rPr>
          <w:rFonts w:hint="eastAsia"/>
        </w:rPr>
        <w:t>但至少我们懂原理了</w:t>
      </w:r>
      <w:r w:rsidR="001849F5">
        <w:rPr>
          <w:rFonts w:hint="eastAsia"/>
        </w:rPr>
        <w:t>能维护了。</w:t>
      </w:r>
    </w:p>
    <w:p w:rsidR="000A14F9" w:rsidRDefault="005F2E6D" w:rsidP="0048792D">
      <w:pPr>
        <w:pStyle w:val="1"/>
      </w:pPr>
      <w:bookmarkStart w:id="1" w:name="_Toc531080945"/>
      <w:r>
        <w:rPr>
          <w:rFonts w:hint="eastAsia"/>
        </w:rPr>
        <w:t>手动搭建p</w:t>
      </w:r>
      <w:r>
        <w:t>rometheus</w:t>
      </w:r>
      <w:bookmarkEnd w:id="1"/>
    </w:p>
    <w:p w:rsidR="005F2E6D" w:rsidRDefault="005F2E6D" w:rsidP="005F2E6D"/>
    <w:p w:rsidR="005F2E6D" w:rsidRDefault="0005501E" w:rsidP="0005501E">
      <w:pPr>
        <w:pStyle w:val="2"/>
      </w:pPr>
      <w:bookmarkStart w:id="2" w:name="_Toc531080946"/>
      <w:r>
        <w:rPr>
          <w:rFonts w:hint="eastAsia"/>
        </w:rPr>
        <w:lastRenderedPageBreak/>
        <w:t>部署n</w:t>
      </w:r>
      <w:r>
        <w:t>ode-exporter</w:t>
      </w:r>
      <w:bookmarkEnd w:id="2"/>
    </w:p>
    <w:p w:rsidR="0005501E" w:rsidRDefault="0005501E" w:rsidP="0005501E"/>
    <w:p w:rsidR="007C6E8E" w:rsidRDefault="0005501E" w:rsidP="0005501E">
      <w:r>
        <w:rPr>
          <w:rFonts w:hint="eastAsia"/>
        </w:rPr>
        <w:t>以d</w:t>
      </w:r>
      <w:r>
        <w:t>aemonset</w:t>
      </w:r>
      <w:r>
        <w:rPr>
          <w:rFonts w:hint="eastAsia"/>
        </w:rPr>
        <w:t>的方式</w:t>
      </w:r>
      <w:r w:rsidR="00C633E2">
        <w:rPr>
          <w:rFonts w:hint="eastAsia"/>
        </w:rPr>
        <w:t>在每个n</w:t>
      </w:r>
      <w:r w:rsidR="00C633E2">
        <w:t>ode</w:t>
      </w:r>
      <w:r w:rsidR="00C633E2">
        <w:rPr>
          <w:rFonts w:hint="eastAsia"/>
        </w:rPr>
        <w:t>上跑一个n</w:t>
      </w:r>
      <w:r w:rsidR="00C633E2">
        <w:t>ode-exporter</w:t>
      </w:r>
      <w:r w:rsidR="00C633E2">
        <w:rPr>
          <w:rFonts w:hint="eastAsia"/>
        </w:rPr>
        <w:t>，它会采集</w:t>
      </w:r>
      <w:r w:rsidR="00FF2F9B">
        <w:rPr>
          <w:rFonts w:hint="eastAsia"/>
        </w:rPr>
        <w:t>机器</w:t>
      </w:r>
      <w:r w:rsidR="007C6E8E">
        <w:rPr>
          <w:rFonts w:hint="eastAsia"/>
        </w:rPr>
        <w:t>资源使用情况，供p</w:t>
      </w:r>
      <w:r w:rsidR="007C6E8E">
        <w:t>rometheus</w:t>
      </w:r>
      <w:r w:rsidR="007C6E8E">
        <w:rPr>
          <w:rFonts w:hint="eastAsia"/>
        </w:rPr>
        <w:t>抓取。</w:t>
      </w:r>
    </w:p>
    <w:p w:rsidR="007C6E8E" w:rsidRDefault="007C6E8E" w:rsidP="0005501E"/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800000"/>
          <w:sz w:val="18"/>
          <w:szCs w:val="18"/>
        </w:rPr>
        <w:t>apiVersion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v1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800000"/>
          <w:sz w:val="18"/>
          <w:szCs w:val="18"/>
        </w:rPr>
        <w:t>kind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Service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800000"/>
          <w:sz w:val="18"/>
          <w:szCs w:val="18"/>
        </w:rPr>
        <w:t>metadata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</w:t>
      </w:r>
      <w:r w:rsidRPr="00357F33">
        <w:rPr>
          <w:rFonts w:ascii="Menlo" w:hAnsi="Menlo" w:cs="Menlo"/>
          <w:color w:val="800000"/>
          <w:sz w:val="18"/>
          <w:szCs w:val="18"/>
        </w:rPr>
        <w:t>name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node-exporter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</w:t>
      </w:r>
      <w:r w:rsidRPr="00357F33">
        <w:rPr>
          <w:rFonts w:ascii="Menlo" w:hAnsi="Menlo" w:cs="Menlo"/>
          <w:color w:val="800000"/>
          <w:sz w:val="18"/>
          <w:szCs w:val="18"/>
        </w:rPr>
        <w:t>namespace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kube-system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</w:t>
      </w:r>
      <w:r w:rsidRPr="00357F33">
        <w:rPr>
          <w:rFonts w:ascii="Menlo" w:hAnsi="Menlo" w:cs="Menlo"/>
          <w:color w:val="800000"/>
          <w:sz w:val="18"/>
          <w:szCs w:val="18"/>
        </w:rPr>
        <w:t>labels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357F33">
        <w:rPr>
          <w:rFonts w:ascii="Menlo" w:hAnsi="Menlo" w:cs="Menlo"/>
          <w:color w:val="800000"/>
          <w:sz w:val="18"/>
          <w:szCs w:val="18"/>
        </w:rPr>
        <w:t>app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node-exporter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</w:t>
      </w:r>
      <w:r w:rsidRPr="00357F33">
        <w:rPr>
          <w:rFonts w:ascii="Menlo" w:hAnsi="Menlo" w:cs="Menlo"/>
          <w:color w:val="800000"/>
          <w:sz w:val="18"/>
          <w:szCs w:val="18"/>
        </w:rPr>
        <w:t>annotations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357F33">
        <w:rPr>
          <w:rFonts w:ascii="Menlo" w:hAnsi="Menlo" w:cs="Menlo"/>
          <w:color w:val="800000"/>
          <w:sz w:val="18"/>
          <w:szCs w:val="18"/>
        </w:rPr>
        <w:t>prometheus.io/should_be_scraped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A31515"/>
          <w:sz w:val="18"/>
          <w:szCs w:val="18"/>
        </w:rPr>
        <w:t>"true"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 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357F33">
        <w:rPr>
          <w:rFonts w:ascii="Menlo" w:hAnsi="Menlo" w:cs="Menlo"/>
          <w:color w:val="800000"/>
          <w:sz w:val="18"/>
          <w:szCs w:val="18"/>
        </w:rPr>
        <w:t>prometheus.io/metric_path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A31515"/>
          <w:sz w:val="18"/>
          <w:szCs w:val="18"/>
        </w:rPr>
        <w:t>"/metrics"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357F33">
        <w:rPr>
          <w:rFonts w:ascii="Menlo" w:hAnsi="Menlo" w:cs="Menlo"/>
          <w:color w:val="800000"/>
          <w:sz w:val="18"/>
          <w:szCs w:val="18"/>
        </w:rPr>
        <w:t>prometheus.io/scrape_port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A31515"/>
          <w:sz w:val="18"/>
          <w:szCs w:val="18"/>
        </w:rPr>
        <w:t>"9100"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357F33">
        <w:rPr>
          <w:rFonts w:ascii="Menlo" w:hAnsi="Menlo" w:cs="Menlo"/>
          <w:color w:val="800000"/>
          <w:sz w:val="18"/>
          <w:szCs w:val="18"/>
        </w:rPr>
        <w:t>prometheus.io/scrape_scheme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A31515"/>
          <w:sz w:val="18"/>
          <w:szCs w:val="18"/>
        </w:rPr>
        <w:t>"http"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800000"/>
          <w:sz w:val="18"/>
          <w:szCs w:val="18"/>
        </w:rPr>
        <w:t>spec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</w:t>
      </w:r>
      <w:r w:rsidRPr="00357F33">
        <w:rPr>
          <w:rFonts w:ascii="Menlo" w:hAnsi="Menlo" w:cs="Menlo"/>
          <w:color w:val="800000"/>
          <w:sz w:val="18"/>
          <w:szCs w:val="18"/>
        </w:rPr>
        <w:t>clusterIP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None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</w:t>
      </w:r>
      <w:r w:rsidRPr="00357F33">
        <w:rPr>
          <w:rFonts w:ascii="Menlo" w:hAnsi="Menlo" w:cs="Menlo"/>
          <w:color w:val="800000"/>
          <w:sz w:val="18"/>
          <w:szCs w:val="18"/>
        </w:rPr>
        <w:t>ports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- </w:t>
      </w:r>
      <w:r w:rsidRPr="00357F33">
        <w:rPr>
          <w:rFonts w:ascii="Menlo" w:hAnsi="Menlo" w:cs="Menlo"/>
          <w:color w:val="800000"/>
          <w:sz w:val="18"/>
          <w:szCs w:val="18"/>
        </w:rPr>
        <w:t>name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metrics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357F33">
        <w:rPr>
          <w:rFonts w:ascii="Menlo" w:hAnsi="Menlo" w:cs="Menlo"/>
          <w:color w:val="800000"/>
          <w:sz w:val="18"/>
          <w:szCs w:val="18"/>
        </w:rPr>
        <w:t>port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9885A"/>
          <w:sz w:val="18"/>
          <w:szCs w:val="18"/>
        </w:rPr>
        <w:t>9100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357F33">
        <w:rPr>
          <w:rFonts w:ascii="Menlo" w:hAnsi="Menlo" w:cs="Menlo"/>
          <w:color w:val="800000"/>
          <w:sz w:val="18"/>
          <w:szCs w:val="18"/>
        </w:rPr>
        <w:t>targetPort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9885A"/>
          <w:sz w:val="18"/>
          <w:szCs w:val="18"/>
        </w:rPr>
        <w:t>9100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357F33">
        <w:rPr>
          <w:rFonts w:ascii="Menlo" w:hAnsi="Menlo" w:cs="Menlo"/>
          <w:color w:val="800000"/>
          <w:sz w:val="18"/>
          <w:szCs w:val="18"/>
        </w:rPr>
        <w:t>protocol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TCP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</w:t>
      </w:r>
      <w:r w:rsidRPr="00357F33">
        <w:rPr>
          <w:rFonts w:ascii="Menlo" w:hAnsi="Menlo" w:cs="Menlo"/>
          <w:color w:val="800000"/>
          <w:sz w:val="18"/>
          <w:szCs w:val="18"/>
        </w:rPr>
        <w:t>selector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357F33">
        <w:rPr>
          <w:rFonts w:ascii="Menlo" w:hAnsi="Menlo" w:cs="Menlo"/>
          <w:color w:val="800000"/>
          <w:sz w:val="18"/>
          <w:szCs w:val="18"/>
        </w:rPr>
        <w:t>app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node-exporter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</w:t>
      </w:r>
      <w:r w:rsidRPr="00357F33">
        <w:rPr>
          <w:rFonts w:ascii="Menlo" w:hAnsi="Menlo" w:cs="Menlo"/>
          <w:color w:val="800000"/>
          <w:sz w:val="18"/>
          <w:szCs w:val="18"/>
        </w:rPr>
        <w:t>type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ClusterIP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>---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800000"/>
          <w:sz w:val="18"/>
          <w:szCs w:val="18"/>
        </w:rPr>
        <w:t>apiVersion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apps/v1beta2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800000"/>
          <w:sz w:val="18"/>
          <w:szCs w:val="18"/>
        </w:rPr>
        <w:t>kind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DaemonSet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800000"/>
          <w:sz w:val="18"/>
          <w:szCs w:val="18"/>
        </w:rPr>
        <w:t>metadata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</w:t>
      </w:r>
      <w:r w:rsidRPr="00357F33">
        <w:rPr>
          <w:rFonts w:ascii="Menlo" w:hAnsi="Menlo" w:cs="Menlo"/>
          <w:color w:val="800000"/>
          <w:sz w:val="18"/>
          <w:szCs w:val="18"/>
        </w:rPr>
        <w:t>labels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357F33">
        <w:rPr>
          <w:rFonts w:ascii="Menlo" w:hAnsi="Menlo" w:cs="Menlo"/>
          <w:color w:val="800000"/>
          <w:sz w:val="18"/>
          <w:szCs w:val="18"/>
        </w:rPr>
        <w:t>app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node-exporter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</w:t>
      </w:r>
      <w:r w:rsidRPr="00357F33">
        <w:rPr>
          <w:rFonts w:ascii="Menlo" w:hAnsi="Menlo" w:cs="Menlo"/>
          <w:color w:val="800000"/>
          <w:sz w:val="18"/>
          <w:szCs w:val="18"/>
        </w:rPr>
        <w:t>name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node-exporter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</w:t>
      </w:r>
      <w:r w:rsidRPr="00357F33">
        <w:rPr>
          <w:rFonts w:ascii="Menlo" w:hAnsi="Menlo" w:cs="Menlo"/>
          <w:color w:val="800000"/>
          <w:sz w:val="18"/>
          <w:szCs w:val="18"/>
        </w:rPr>
        <w:t>namespace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kube-system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800000"/>
          <w:sz w:val="18"/>
          <w:szCs w:val="18"/>
        </w:rPr>
        <w:t>spec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</w:t>
      </w:r>
      <w:r w:rsidRPr="00357F33">
        <w:rPr>
          <w:rFonts w:ascii="Menlo" w:hAnsi="Menlo" w:cs="Menlo"/>
          <w:color w:val="800000"/>
          <w:sz w:val="18"/>
          <w:szCs w:val="18"/>
        </w:rPr>
        <w:t>selector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357F33">
        <w:rPr>
          <w:rFonts w:ascii="Menlo" w:hAnsi="Menlo" w:cs="Menlo"/>
          <w:color w:val="800000"/>
          <w:sz w:val="18"/>
          <w:szCs w:val="18"/>
        </w:rPr>
        <w:t>matchLabels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357F33">
        <w:rPr>
          <w:rFonts w:ascii="Menlo" w:hAnsi="Menlo" w:cs="Menlo"/>
          <w:color w:val="800000"/>
          <w:sz w:val="18"/>
          <w:szCs w:val="18"/>
        </w:rPr>
        <w:t>app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node-exporter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</w:t>
      </w:r>
      <w:r w:rsidRPr="00357F33">
        <w:rPr>
          <w:rFonts w:ascii="Menlo" w:hAnsi="Menlo" w:cs="Menlo"/>
          <w:color w:val="800000"/>
          <w:sz w:val="18"/>
          <w:szCs w:val="18"/>
        </w:rPr>
        <w:t>template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357F33">
        <w:rPr>
          <w:rFonts w:ascii="Menlo" w:hAnsi="Menlo" w:cs="Menlo"/>
          <w:color w:val="800000"/>
          <w:sz w:val="18"/>
          <w:szCs w:val="18"/>
        </w:rPr>
        <w:t>metadata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357F33">
        <w:rPr>
          <w:rFonts w:ascii="Menlo" w:hAnsi="Menlo" w:cs="Menlo"/>
          <w:color w:val="800000"/>
          <w:sz w:val="18"/>
          <w:szCs w:val="18"/>
        </w:rPr>
        <w:t>labels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357F33">
        <w:rPr>
          <w:rFonts w:ascii="Menlo" w:hAnsi="Menlo" w:cs="Menlo"/>
          <w:color w:val="800000"/>
          <w:sz w:val="18"/>
          <w:szCs w:val="18"/>
        </w:rPr>
        <w:t>app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node-exporter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lastRenderedPageBreak/>
        <w:t xml:space="preserve">    </w:t>
      </w:r>
      <w:r w:rsidRPr="00357F33">
        <w:rPr>
          <w:rFonts w:ascii="Menlo" w:hAnsi="Menlo" w:cs="Menlo"/>
          <w:color w:val="800000"/>
          <w:sz w:val="18"/>
          <w:szCs w:val="18"/>
        </w:rPr>
        <w:t>spec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357F33">
        <w:rPr>
          <w:rFonts w:ascii="Menlo" w:hAnsi="Menlo" w:cs="Menlo"/>
          <w:color w:val="800000"/>
          <w:sz w:val="18"/>
          <w:szCs w:val="18"/>
        </w:rPr>
        <w:t>containers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357F33">
        <w:rPr>
          <w:rFonts w:ascii="Menlo" w:hAnsi="Menlo" w:cs="Menlo"/>
          <w:color w:val="800000"/>
          <w:sz w:val="18"/>
          <w:szCs w:val="18"/>
        </w:rPr>
        <w:t>name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node-exporter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357F33">
        <w:rPr>
          <w:rFonts w:ascii="Menlo" w:hAnsi="Menlo" w:cs="Menlo"/>
          <w:color w:val="800000"/>
          <w:sz w:val="18"/>
          <w:szCs w:val="18"/>
        </w:rPr>
        <w:t>image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quay.io/prometheus/node-exporter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357F33">
        <w:rPr>
          <w:rFonts w:ascii="Menlo" w:hAnsi="Menlo" w:cs="Menlo"/>
          <w:color w:val="800000"/>
          <w:sz w:val="18"/>
          <w:szCs w:val="18"/>
        </w:rPr>
        <w:t>args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357F33">
        <w:rPr>
          <w:rFonts w:ascii="Menlo" w:hAnsi="Menlo" w:cs="Menlo"/>
          <w:color w:val="0000FF"/>
          <w:sz w:val="18"/>
          <w:szCs w:val="18"/>
        </w:rPr>
        <w:t>'--path.procfs=/host/proc'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357F33">
        <w:rPr>
          <w:rFonts w:ascii="Menlo" w:hAnsi="Menlo" w:cs="Menlo"/>
          <w:color w:val="0000FF"/>
          <w:sz w:val="18"/>
          <w:szCs w:val="18"/>
        </w:rPr>
        <w:t>'--path.sysfs=/host/sys'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357F33">
        <w:rPr>
          <w:rFonts w:ascii="Menlo" w:hAnsi="Menlo" w:cs="Menlo"/>
          <w:color w:val="800000"/>
          <w:sz w:val="18"/>
          <w:szCs w:val="18"/>
        </w:rPr>
        <w:t>volumeMounts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357F33">
        <w:rPr>
          <w:rFonts w:ascii="Menlo" w:hAnsi="Menlo" w:cs="Menlo"/>
          <w:color w:val="800000"/>
          <w:sz w:val="18"/>
          <w:szCs w:val="18"/>
        </w:rPr>
        <w:t>name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proc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357F33">
        <w:rPr>
          <w:rFonts w:ascii="Menlo" w:hAnsi="Menlo" w:cs="Menlo"/>
          <w:color w:val="800000"/>
          <w:sz w:val="18"/>
          <w:szCs w:val="18"/>
        </w:rPr>
        <w:t>mountPath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/host/proc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357F33">
        <w:rPr>
          <w:rFonts w:ascii="Menlo" w:hAnsi="Menlo" w:cs="Menlo"/>
          <w:color w:val="800000"/>
          <w:sz w:val="18"/>
          <w:szCs w:val="18"/>
        </w:rPr>
        <w:t>name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sys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357F33">
        <w:rPr>
          <w:rFonts w:ascii="Menlo" w:hAnsi="Menlo" w:cs="Menlo"/>
          <w:color w:val="800000"/>
          <w:sz w:val="18"/>
          <w:szCs w:val="18"/>
        </w:rPr>
        <w:t>mountPath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/host/sys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357F33">
        <w:rPr>
          <w:rFonts w:ascii="Menlo" w:hAnsi="Menlo" w:cs="Menlo"/>
          <w:color w:val="800000"/>
          <w:sz w:val="18"/>
          <w:szCs w:val="18"/>
        </w:rPr>
        <w:t>hostNetwork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true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357F33">
        <w:rPr>
          <w:rFonts w:ascii="Menlo" w:hAnsi="Menlo" w:cs="Menlo"/>
          <w:color w:val="800000"/>
          <w:sz w:val="18"/>
          <w:szCs w:val="18"/>
        </w:rPr>
        <w:t>hostPID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true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 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357F33">
        <w:rPr>
          <w:rFonts w:ascii="Menlo" w:hAnsi="Menlo" w:cs="Menlo"/>
          <w:color w:val="800000"/>
          <w:sz w:val="18"/>
          <w:szCs w:val="18"/>
        </w:rPr>
        <w:t>volumes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357F33">
        <w:rPr>
          <w:rFonts w:ascii="Menlo" w:hAnsi="Menlo" w:cs="Menlo"/>
          <w:color w:val="800000"/>
          <w:sz w:val="18"/>
          <w:szCs w:val="18"/>
        </w:rPr>
        <w:t>name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proc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357F33">
        <w:rPr>
          <w:rFonts w:ascii="Menlo" w:hAnsi="Menlo" w:cs="Menlo"/>
          <w:color w:val="800000"/>
          <w:sz w:val="18"/>
          <w:szCs w:val="18"/>
        </w:rPr>
        <w:t>hostPath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357F33">
        <w:rPr>
          <w:rFonts w:ascii="Menlo" w:hAnsi="Menlo" w:cs="Menlo"/>
          <w:color w:val="800000"/>
          <w:sz w:val="18"/>
          <w:szCs w:val="18"/>
        </w:rPr>
        <w:t>path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/proc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357F33">
        <w:rPr>
          <w:rFonts w:ascii="Menlo" w:hAnsi="Menlo" w:cs="Menlo"/>
          <w:color w:val="800000"/>
          <w:sz w:val="18"/>
          <w:szCs w:val="18"/>
        </w:rPr>
        <w:t>name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sys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357F33">
        <w:rPr>
          <w:rFonts w:ascii="Menlo" w:hAnsi="Menlo" w:cs="Menlo"/>
          <w:color w:val="800000"/>
          <w:sz w:val="18"/>
          <w:szCs w:val="18"/>
        </w:rPr>
        <w:t>hostPath</w:t>
      </w:r>
      <w:r w:rsidRPr="00357F33">
        <w:rPr>
          <w:rFonts w:ascii="Menlo" w:hAnsi="Menlo" w:cs="Menlo"/>
          <w:color w:val="000000"/>
          <w:sz w:val="18"/>
          <w:szCs w:val="18"/>
        </w:rPr>
        <w:t>: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357F33">
        <w:rPr>
          <w:rFonts w:ascii="Menlo" w:hAnsi="Menlo" w:cs="Menlo"/>
          <w:color w:val="800000"/>
          <w:sz w:val="18"/>
          <w:szCs w:val="18"/>
        </w:rPr>
        <w:t>path</w:t>
      </w:r>
      <w:r w:rsidRPr="00357F33">
        <w:rPr>
          <w:rFonts w:ascii="Menlo" w:hAnsi="Menlo" w:cs="Menlo"/>
          <w:color w:val="000000"/>
          <w:sz w:val="18"/>
          <w:szCs w:val="18"/>
        </w:rPr>
        <w:t xml:space="preserve">: </w:t>
      </w:r>
      <w:r w:rsidRPr="00357F33">
        <w:rPr>
          <w:rFonts w:ascii="Menlo" w:hAnsi="Menlo" w:cs="Menlo"/>
          <w:color w:val="0000FF"/>
          <w:sz w:val="18"/>
          <w:szCs w:val="18"/>
        </w:rPr>
        <w:t>/sys</w:t>
      </w:r>
    </w:p>
    <w:p w:rsidR="00357F33" w:rsidRPr="00357F33" w:rsidRDefault="00357F33" w:rsidP="00357F3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357F33">
        <w:rPr>
          <w:rFonts w:ascii="Menlo" w:hAnsi="Menlo" w:cs="Menlo"/>
          <w:color w:val="000000"/>
          <w:sz w:val="18"/>
          <w:szCs w:val="18"/>
        </w:rPr>
        <w:t xml:space="preserve">        </w:t>
      </w:r>
    </w:p>
    <w:p w:rsidR="007C6E8E" w:rsidRDefault="007C6E8E" w:rsidP="0005501E"/>
    <w:p w:rsidR="00193387" w:rsidRDefault="00193387" w:rsidP="0005501E"/>
    <w:p w:rsidR="00455457" w:rsidRDefault="00E749AB" w:rsidP="0005501E">
      <w:r>
        <w:rPr>
          <w:rFonts w:hint="eastAsia"/>
        </w:rPr>
        <w:t>简单说就是n</w:t>
      </w:r>
      <w:r>
        <w:t>ode-exporter</w:t>
      </w:r>
      <w:r>
        <w:rPr>
          <w:rFonts w:hint="eastAsia"/>
        </w:rPr>
        <w:t>共享宿主机的</w:t>
      </w:r>
      <w:r w:rsidR="00C26316">
        <w:rPr>
          <w:rFonts w:hint="eastAsia"/>
        </w:rPr>
        <w:t>环境</w:t>
      </w:r>
      <w:r w:rsidR="00421C5E">
        <w:rPr>
          <w:rFonts w:hint="eastAsia"/>
        </w:rPr>
        <w:t>，</w:t>
      </w:r>
      <w:r w:rsidR="00455457">
        <w:rPr>
          <w:rFonts w:hint="eastAsia"/>
        </w:rPr>
        <w:t>以便采集宿主机</w:t>
      </w:r>
      <w:r w:rsidR="009A3ECF">
        <w:rPr>
          <w:rFonts w:hint="eastAsia"/>
        </w:rPr>
        <w:t>上的信息。</w:t>
      </w:r>
    </w:p>
    <w:p w:rsidR="006B0B01" w:rsidRDefault="006B0B01" w:rsidP="0005501E"/>
    <w:p w:rsidR="0083074E" w:rsidRDefault="00A504B9" w:rsidP="0005501E">
      <w:r>
        <w:rPr>
          <w:rFonts w:hint="eastAsia"/>
        </w:rPr>
        <w:t>给它配置s</w:t>
      </w:r>
      <w:r>
        <w:t>ervice</w:t>
      </w:r>
      <w:r>
        <w:rPr>
          <w:rFonts w:hint="eastAsia"/>
        </w:rPr>
        <w:t>的目的，是与p</w:t>
      </w:r>
      <w:r>
        <w:t>rometheus</w:t>
      </w:r>
      <w:r w:rsidR="00B971DD">
        <w:rPr>
          <w:rFonts w:hint="eastAsia"/>
        </w:rPr>
        <w:t>的采集服务发现有关，就是说p</w:t>
      </w:r>
      <w:r w:rsidR="00B971DD">
        <w:t>rometheus</w:t>
      </w:r>
      <w:r w:rsidR="00B971DD">
        <w:rPr>
          <w:rFonts w:hint="eastAsia"/>
        </w:rPr>
        <w:t>怎么知道</w:t>
      </w:r>
      <w:r w:rsidR="0048344C">
        <w:rPr>
          <w:rFonts w:hint="eastAsia"/>
        </w:rPr>
        <w:t>n</w:t>
      </w:r>
      <w:r w:rsidR="0048344C">
        <w:t>ode-exporter</w:t>
      </w:r>
      <w:r w:rsidR="0048344C">
        <w:rPr>
          <w:rFonts w:hint="eastAsia"/>
        </w:rPr>
        <w:t>节点怎么访问呢？ 需要s</w:t>
      </w:r>
      <w:r w:rsidR="0048344C">
        <w:t>ervice</w:t>
      </w:r>
      <w:r w:rsidR="0048344C">
        <w:rPr>
          <w:rFonts w:hint="eastAsia"/>
        </w:rPr>
        <w:t>暴露一些信息，p</w:t>
      </w:r>
      <w:r w:rsidR="0048344C">
        <w:t>rometheus</w:t>
      </w:r>
      <w:r w:rsidR="0048344C">
        <w:rPr>
          <w:rFonts w:hint="eastAsia"/>
        </w:rPr>
        <w:t>会监听相关变化以便获知n</w:t>
      </w:r>
      <w:r w:rsidR="0048344C">
        <w:t>ode-exporter</w:t>
      </w:r>
      <w:r w:rsidR="0048344C">
        <w:rPr>
          <w:rFonts w:hint="eastAsia"/>
        </w:rPr>
        <w:t>服务</w:t>
      </w:r>
      <w:r w:rsidR="00901967">
        <w:rPr>
          <w:rFonts w:hint="eastAsia"/>
        </w:rPr>
        <w:t>在哪里，然后调用它们的m</w:t>
      </w:r>
      <w:r w:rsidR="00901967">
        <w:t>etrics</w:t>
      </w:r>
      <w:r w:rsidR="00901967">
        <w:rPr>
          <w:rFonts w:hint="eastAsia"/>
        </w:rPr>
        <w:t>接口采集数据。</w:t>
      </w:r>
    </w:p>
    <w:p w:rsidR="00FF24DF" w:rsidRDefault="00FF24DF" w:rsidP="0005501E"/>
    <w:p w:rsidR="00FF24DF" w:rsidRDefault="00FF24DF" w:rsidP="0005501E">
      <w:r>
        <w:rPr>
          <w:rFonts w:hint="eastAsia"/>
        </w:rPr>
        <w:t>所以s</w:t>
      </w:r>
      <w:r>
        <w:t>ervice</w:t>
      </w:r>
      <w:r>
        <w:rPr>
          <w:rFonts w:hint="eastAsia"/>
        </w:rPr>
        <w:t>里的a</w:t>
      </w:r>
      <w:r>
        <w:t>nnotations</w:t>
      </w:r>
      <w:r w:rsidR="00776130">
        <w:rPr>
          <w:rFonts w:hint="eastAsia"/>
        </w:rPr>
        <w:t>是对p</w:t>
      </w:r>
      <w:r w:rsidR="00776130">
        <w:t>rometheus</w:t>
      </w:r>
      <w:r w:rsidR="00776130">
        <w:rPr>
          <w:rFonts w:hint="eastAsia"/>
        </w:rPr>
        <w:t>有意义的</w:t>
      </w:r>
      <w:r w:rsidR="00F965C5">
        <w:rPr>
          <w:rFonts w:hint="eastAsia"/>
        </w:rPr>
        <w:t>，下面详细分析一下</w:t>
      </w:r>
      <w:r w:rsidR="00776130">
        <w:rPr>
          <w:rFonts w:hint="eastAsia"/>
        </w:rPr>
        <w:t>。</w:t>
      </w:r>
    </w:p>
    <w:p w:rsidR="00776130" w:rsidRDefault="00776130" w:rsidP="0005501E"/>
    <w:p w:rsidR="00776130" w:rsidRDefault="00414CE8" w:rsidP="008F1353">
      <w:pPr>
        <w:pStyle w:val="2"/>
      </w:pPr>
      <w:bookmarkStart w:id="3" w:name="_Toc531080947"/>
      <w:r>
        <w:t>Prometheus</w:t>
      </w:r>
      <w:r>
        <w:rPr>
          <w:rFonts w:hint="eastAsia"/>
        </w:rPr>
        <w:t>的配置</w:t>
      </w:r>
      <w:bookmarkEnd w:id="3"/>
    </w:p>
    <w:p w:rsidR="00414CE8" w:rsidRDefault="00414CE8" w:rsidP="00414CE8"/>
    <w:p w:rsidR="00414CE8" w:rsidRDefault="00414CE8" w:rsidP="00414CE8">
      <w:r>
        <w:rPr>
          <w:rFonts w:hint="eastAsia"/>
        </w:rPr>
        <w:t>我们需要配置p</w:t>
      </w:r>
      <w:r>
        <w:t>rometheus</w:t>
      </w:r>
      <w:r w:rsidR="006E77B8">
        <w:rPr>
          <w:rFonts w:hint="eastAsia"/>
        </w:rPr>
        <w:t>采集什么数据。</w:t>
      </w:r>
    </w:p>
    <w:p w:rsidR="006E77B8" w:rsidRDefault="006E77B8" w:rsidP="00414CE8"/>
    <w:p w:rsidR="006E77B8" w:rsidRDefault="006C1A19" w:rsidP="005C08A5">
      <w:pPr>
        <w:tabs>
          <w:tab w:val="left" w:pos="5984"/>
        </w:tabs>
      </w:pPr>
      <w:r>
        <w:rPr>
          <w:rFonts w:hint="eastAsia"/>
        </w:rPr>
        <w:t>我们采集一些k</w:t>
      </w:r>
      <w:r>
        <w:t>8s</w:t>
      </w:r>
      <w:r>
        <w:rPr>
          <w:rFonts w:hint="eastAsia"/>
        </w:rPr>
        <w:t>集群最基本的Metrics：</w:t>
      </w:r>
      <w:r w:rsidR="005C08A5">
        <w:tab/>
      </w:r>
    </w:p>
    <w:p w:rsidR="006C1A19" w:rsidRDefault="006C1A19" w:rsidP="006C1A19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a</w:t>
      </w:r>
      <w:r>
        <w:t>piserver</w:t>
      </w:r>
      <w:r>
        <w:rPr>
          <w:rFonts w:hint="eastAsia"/>
        </w:rPr>
        <w:t>的m</w:t>
      </w:r>
      <w:r>
        <w:t>etrics</w:t>
      </w:r>
      <w:r w:rsidR="00F67F5F">
        <w:rPr>
          <w:rFonts w:hint="eastAsia"/>
        </w:rPr>
        <w:t>，</w:t>
      </w:r>
      <w:r w:rsidR="00EE70FF">
        <w:rPr>
          <w:rFonts w:hint="eastAsia"/>
        </w:rPr>
        <w:t>因为</w:t>
      </w:r>
      <w:r w:rsidR="00F67F5F">
        <w:rPr>
          <w:rFonts w:hint="eastAsia"/>
        </w:rPr>
        <w:t>a</w:t>
      </w:r>
      <w:r w:rsidR="00F67F5F">
        <w:t>piserver</w:t>
      </w:r>
      <w:r w:rsidR="00F67F5F">
        <w:rPr>
          <w:rFonts w:hint="eastAsia"/>
        </w:rPr>
        <w:t>基本了解整个集群的情况。</w:t>
      </w:r>
    </w:p>
    <w:p w:rsidR="006C1A19" w:rsidRDefault="006C1A19" w:rsidP="006C1A19">
      <w:pPr>
        <w:pStyle w:val="a6"/>
        <w:numPr>
          <w:ilvl w:val="0"/>
          <w:numId w:val="12"/>
        </w:numPr>
        <w:ind w:firstLineChars="0"/>
      </w:pPr>
      <w:r>
        <w:t>kubelet</w:t>
      </w:r>
      <w:r>
        <w:rPr>
          <w:rFonts w:hint="eastAsia"/>
        </w:rPr>
        <w:t>的m</w:t>
      </w:r>
      <w:r>
        <w:t>etrics</w:t>
      </w:r>
      <w:r w:rsidR="00D043EC">
        <w:rPr>
          <w:rFonts w:hint="eastAsia"/>
        </w:rPr>
        <w:t>，</w:t>
      </w:r>
      <w:r w:rsidR="00EE70FF">
        <w:rPr>
          <w:rFonts w:hint="eastAsia"/>
        </w:rPr>
        <w:t>因为</w:t>
      </w:r>
      <w:r w:rsidR="00D043EC">
        <w:rPr>
          <w:rFonts w:hint="eastAsia"/>
        </w:rPr>
        <w:t>k</w:t>
      </w:r>
      <w:r w:rsidR="00D043EC">
        <w:t>ubelet</w:t>
      </w:r>
      <w:r w:rsidR="00D043EC">
        <w:rPr>
          <w:rFonts w:hint="eastAsia"/>
        </w:rPr>
        <w:t>负责n</w:t>
      </w:r>
      <w:r w:rsidR="00D043EC">
        <w:t>ode</w:t>
      </w:r>
      <w:r w:rsidR="00D043EC">
        <w:rPr>
          <w:rFonts w:hint="eastAsia"/>
        </w:rPr>
        <w:t>上容器的调度。</w:t>
      </w:r>
    </w:p>
    <w:p w:rsidR="00725971" w:rsidRDefault="00ED732F" w:rsidP="00725971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k</w:t>
      </w:r>
      <w:r>
        <w:t>ubelet</w:t>
      </w:r>
      <w:r>
        <w:rPr>
          <w:rFonts w:hint="eastAsia"/>
        </w:rPr>
        <w:t>里的c</w:t>
      </w:r>
      <w:r>
        <w:t>advisor</w:t>
      </w:r>
      <w:r>
        <w:rPr>
          <w:rFonts w:hint="eastAsia"/>
        </w:rPr>
        <w:t>，</w:t>
      </w:r>
      <w:r w:rsidR="00EE70FF">
        <w:rPr>
          <w:rFonts w:hint="eastAsia"/>
        </w:rPr>
        <w:t>因为c</w:t>
      </w:r>
      <w:r w:rsidR="00EE70FF">
        <w:t>advisor</w:t>
      </w:r>
      <w:r w:rsidR="00EE70FF">
        <w:rPr>
          <w:rFonts w:hint="eastAsia"/>
        </w:rPr>
        <w:t>采集每个n</w:t>
      </w:r>
      <w:r w:rsidR="00EE70FF">
        <w:t>ode</w:t>
      </w:r>
      <w:r w:rsidR="00EE70FF">
        <w:rPr>
          <w:rFonts w:hint="eastAsia"/>
        </w:rPr>
        <w:t>上的容器</w:t>
      </w:r>
      <w:r w:rsidR="00E42C0C">
        <w:rPr>
          <w:rFonts w:hint="eastAsia"/>
        </w:rPr>
        <w:t>内部</w:t>
      </w:r>
      <w:r w:rsidR="00EE70FF">
        <w:rPr>
          <w:rFonts w:hint="eastAsia"/>
        </w:rPr>
        <w:t>信息。</w:t>
      </w:r>
    </w:p>
    <w:p w:rsidR="00725971" w:rsidRDefault="008955B5" w:rsidP="00725971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lastRenderedPageBreak/>
        <w:t>n</w:t>
      </w:r>
      <w:r>
        <w:t>ode-exporter</w:t>
      </w:r>
      <w:r>
        <w:rPr>
          <w:rFonts w:hint="eastAsia"/>
        </w:rPr>
        <w:t>，因为</w:t>
      </w:r>
      <w:r>
        <w:t>node-exporter</w:t>
      </w:r>
      <w:r>
        <w:rPr>
          <w:rFonts w:hint="eastAsia"/>
        </w:rPr>
        <w:t>采集每个n</w:t>
      </w:r>
      <w:r>
        <w:t>ode</w:t>
      </w:r>
      <w:r>
        <w:rPr>
          <w:rFonts w:hint="eastAsia"/>
        </w:rPr>
        <w:t>的宿主机资源。</w:t>
      </w:r>
    </w:p>
    <w:p w:rsidR="009901BA" w:rsidRDefault="009901BA" w:rsidP="009901BA"/>
    <w:p w:rsidR="006E1D67" w:rsidRDefault="00CE1757" w:rsidP="009901BA">
      <w:r>
        <w:t>Prometheus</w:t>
      </w:r>
      <w:r>
        <w:rPr>
          <w:rFonts w:hint="eastAsia"/>
        </w:rPr>
        <w:t>需要部署到k</w:t>
      </w:r>
      <w:r>
        <w:t>8s</w:t>
      </w:r>
      <w:r>
        <w:rPr>
          <w:rFonts w:hint="eastAsia"/>
        </w:rPr>
        <w:t>集群内，才能顺利和这些进程通讯</w:t>
      </w:r>
      <w:r w:rsidR="00D90968">
        <w:rPr>
          <w:rFonts w:hint="eastAsia"/>
        </w:rPr>
        <w:t>，</w:t>
      </w:r>
      <w:r w:rsidR="00CA1D61">
        <w:rPr>
          <w:rFonts w:hint="eastAsia"/>
        </w:rPr>
        <w:t>我们到</w:t>
      </w:r>
      <w:r w:rsidR="00D90968">
        <w:rPr>
          <w:rFonts w:hint="eastAsia"/>
        </w:rPr>
        <w:t>k</w:t>
      </w:r>
      <w:r w:rsidR="00D90968">
        <w:t>8s</w:t>
      </w:r>
      <w:r w:rsidR="00CA1D61">
        <w:rPr>
          <w:rFonts w:hint="eastAsia"/>
        </w:rPr>
        <w:t>中应用</w:t>
      </w:r>
      <w:r w:rsidR="00D90968">
        <w:rPr>
          <w:rFonts w:hint="eastAsia"/>
        </w:rPr>
        <w:t>的配置文件一般</w:t>
      </w:r>
      <w:r w:rsidR="00CA1D61">
        <w:rPr>
          <w:rFonts w:hint="eastAsia"/>
        </w:rPr>
        <w:t>可以</w:t>
      </w:r>
      <w:r w:rsidR="00D90968">
        <w:rPr>
          <w:rFonts w:hint="eastAsia"/>
        </w:rPr>
        <w:t>通过c</w:t>
      </w:r>
      <w:r w:rsidR="00D90968">
        <w:t>onfigmap</w:t>
      </w:r>
      <w:r w:rsidR="00D90968">
        <w:rPr>
          <w:rFonts w:hint="eastAsia"/>
        </w:rPr>
        <w:t>保存，然后挂载到应用容器里。</w:t>
      </w:r>
    </w:p>
    <w:p w:rsidR="00CA1D61" w:rsidRDefault="00CA1D61" w:rsidP="009901BA"/>
    <w:p w:rsidR="005635C3" w:rsidRDefault="005635C3" w:rsidP="009901BA">
      <w:r>
        <w:rPr>
          <w:rFonts w:hint="eastAsia"/>
        </w:rPr>
        <w:t>那么要给p</w:t>
      </w:r>
      <w:r>
        <w:t>rometheus</w:t>
      </w:r>
      <w:r>
        <w:rPr>
          <w:rFonts w:hint="eastAsia"/>
        </w:rPr>
        <w:t>配置啥呢？</w:t>
      </w:r>
      <w:r w:rsidR="00777F33">
        <w:rPr>
          <w:rFonts w:hint="eastAsia"/>
        </w:rPr>
        <w:t xml:space="preserve"> </w:t>
      </w:r>
    </w:p>
    <w:p w:rsidR="00DA3676" w:rsidRDefault="00DA3676" w:rsidP="00A70E71">
      <w:pPr>
        <w:pStyle w:val="a6"/>
        <w:numPr>
          <w:ilvl w:val="0"/>
          <w:numId w:val="13"/>
        </w:numPr>
        <w:ind w:firstLineChars="0"/>
      </w:pPr>
      <w:r>
        <w:rPr>
          <w:rFonts w:hint="eastAsia"/>
        </w:rPr>
        <w:t>首先给它访问a</w:t>
      </w:r>
      <w:r>
        <w:t>piserver</w:t>
      </w:r>
      <w:r>
        <w:rPr>
          <w:rFonts w:hint="eastAsia"/>
        </w:rPr>
        <w:t>的权限，</w:t>
      </w:r>
      <w:r w:rsidR="00A70E71">
        <w:rPr>
          <w:rFonts w:hint="eastAsia"/>
        </w:rPr>
        <w:t>一般就是申请一个特权</w:t>
      </w:r>
      <w:r w:rsidR="00A70E71">
        <w:t>serviceaccount</w:t>
      </w:r>
      <w:r w:rsidR="00A70E71">
        <w:rPr>
          <w:rFonts w:hint="eastAsia"/>
        </w:rPr>
        <w:t>，然后把t</w:t>
      </w:r>
      <w:r w:rsidR="00A70E71">
        <w:t>oken</w:t>
      </w:r>
      <w:r w:rsidR="00A70E71">
        <w:rPr>
          <w:rFonts w:hint="eastAsia"/>
        </w:rPr>
        <w:t>配置给它。</w:t>
      </w:r>
    </w:p>
    <w:p w:rsidR="00A70E71" w:rsidRDefault="00A12122" w:rsidP="00A70E71">
      <w:pPr>
        <w:pStyle w:val="a6"/>
        <w:numPr>
          <w:ilvl w:val="0"/>
          <w:numId w:val="13"/>
        </w:numPr>
        <w:ind w:firstLineChars="0"/>
      </w:pPr>
      <w:r>
        <w:rPr>
          <w:rFonts w:hint="eastAsia"/>
        </w:rPr>
        <w:t>告诉p</w:t>
      </w:r>
      <w:r>
        <w:t>rometheus</w:t>
      </w:r>
      <w:r w:rsidR="00A76729">
        <w:rPr>
          <w:rFonts w:hint="eastAsia"/>
        </w:rPr>
        <w:t>去哪里采集</w:t>
      </w:r>
      <w:r w:rsidR="00B61031">
        <w:rPr>
          <w:rFonts w:hint="eastAsia"/>
        </w:rPr>
        <w:t>。</w:t>
      </w:r>
      <w:r w:rsidR="00B52925">
        <w:rPr>
          <w:rFonts w:hint="eastAsia"/>
        </w:rPr>
        <w:t>我们注意，</w:t>
      </w:r>
      <w:r w:rsidR="0077346C">
        <w:rPr>
          <w:rFonts w:hint="eastAsia"/>
        </w:rPr>
        <w:t>p</w:t>
      </w:r>
      <w:r w:rsidR="0077346C">
        <w:t>rometheus</w:t>
      </w:r>
      <w:r w:rsidR="006B01C5">
        <w:rPr>
          <w:rFonts w:hint="eastAsia"/>
        </w:rPr>
        <w:t>并不关心采集到的m</w:t>
      </w:r>
      <w:r w:rsidR="006B01C5">
        <w:t>etrics</w:t>
      </w:r>
      <w:r w:rsidR="006B01C5">
        <w:rPr>
          <w:rFonts w:hint="eastAsia"/>
        </w:rPr>
        <w:t>长什么样，</w:t>
      </w:r>
      <w:r w:rsidR="006F35C8">
        <w:rPr>
          <w:rFonts w:hint="eastAsia"/>
        </w:rPr>
        <w:t>那是使用者关心的</w:t>
      </w:r>
      <w:r w:rsidR="009D5057">
        <w:rPr>
          <w:rFonts w:hint="eastAsia"/>
        </w:rPr>
        <w:t>事情。</w:t>
      </w:r>
      <w:r w:rsidR="00D1095D">
        <w:t>Prometheus</w:t>
      </w:r>
      <w:r w:rsidR="00D1095D">
        <w:rPr>
          <w:rFonts w:hint="eastAsia"/>
        </w:rPr>
        <w:t>只需要知道去哪里采集，这些目标地址叫做t</w:t>
      </w:r>
      <w:r w:rsidR="00D1095D">
        <w:t>argets</w:t>
      </w:r>
      <w:r w:rsidR="00D1095D">
        <w:rPr>
          <w:rFonts w:hint="eastAsia"/>
        </w:rPr>
        <w:t>。</w:t>
      </w:r>
    </w:p>
    <w:p w:rsidR="006B653F" w:rsidRDefault="006B653F" w:rsidP="00C71D9A"/>
    <w:p w:rsidR="00E30CDE" w:rsidRDefault="00B90860" w:rsidP="00C71D9A">
      <w:r>
        <w:t>Prometheus</w:t>
      </w:r>
      <w:r>
        <w:rPr>
          <w:rFonts w:hint="eastAsia"/>
        </w:rPr>
        <w:t>支持访问a</w:t>
      </w:r>
      <w:r>
        <w:t>piserver</w:t>
      </w:r>
      <w:r>
        <w:rPr>
          <w:rFonts w:hint="eastAsia"/>
        </w:rPr>
        <w:t>监听</w:t>
      </w:r>
      <w:r>
        <w:t>k8s</w:t>
      </w:r>
      <w:r>
        <w:rPr>
          <w:rFonts w:hint="eastAsia"/>
        </w:rPr>
        <w:t>集群中e</w:t>
      </w:r>
      <w:r>
        <w:t>ndpoints</w:t>
      </w:r>
      <w:r>
        <w:rPr>
          <w:rFonts w:hint="eastAsia"/>
        </w:rPr>
        <w:t>列表</w:t>
      </w:r>
      <w:r w:rsidR="0002466E">
        <w:rPr>
          <w:rFonts w:hint="eastAsia"/>
        </w:rPr>
        <w:t>，支持监听k</w:t>
      </w:r>
      <w:r w:rsidR="0002466E">
        <w:t>8s</w:t>
      </w:r>
      <w:r w:rsidR="0002466E">
        <w:rPr>
          <w:rFonts w:hint="eastAsia"/>
        </w:rPr>
        <w:t>集群中的n</w:t>
      </w:r>
      <w:r w:rsidR="0002466E">
        <w:t>odes</w:t>
      </w:r>
      <w:r w:rsidR="0002466E">
        <w:rPr>
          <w:rFonts w:hint="eastAsia"/>
        </w:rPr>
        <w:t>列表，还支持</w:t>
      </w:r>
      <w:r w:rsidR="0002466E">
        <w:t>pods</w:t>
      </w:r>
      <w:r w:rsidR="0002466E">
        <w:rPr>
          <w:rFonts w:hint="eastAsia"/>
        </w:rPr>
        <w:t>列表等等，这些东西都在e</w:t>
      </w:r>
      <w:r w:rsidR="0002466E">
        <w:t>tcd</w:t>
      </w:r>
      <w:r w:rsidR="0002466E">
        <w:rPr>
          <w:rFonts w:hint="eastAsia"/>
        </w:rPr>
        <w:t>理存着，监听它们很正常。</w:t>
      </w:r>
    </w:p>
    <w:p w:rsidR="0002466E" w:rsidRDefault="0002466E" w:rsidP="00C71D9A"/>
    <w:p w:rsidR="0002466E" w:rsidRDefault="00ED6259" w:rsidP="00C71D9A">
      <w:r>
        <w:rPr>
          <w:rFonts w:hint="eastAsia"/>
        </w:rPr>
        <w:t>所以我们要配置一些抓取(</w:t>
      </w:r>
      <w:r>
        <w:t>scrape)</w:t>
      </w:r>
      <w:r>
        <w:rPr>
          <w:rFonts w:hint="eastAsia"/>
        </w:rPr>
        <w:t>规则，</w:t>
      </w:r>
      <w:r w:rsidR="00A76993">
        <w:rPr>
          <w:rFonts w:hint="eastAsia"/>
        </w:rPr>
        <w:t>覆盖所有我们需要抓取的t</w:t>
      </w:r>
      <w:r w:rsidR="00A76993">
        <w:t>argets</w:t>
      </w:r>
      <w:r w:rsidR="00A76993">
        <w:rPr>
          <w:rFonts w:hint="eastAsia"/>
        </w:rPr>
        <w:t>，同时</w:t>
      </w:r>
      <w:r w:rsidR="00CC3E48">
        <w:rPr>
          <w:rFonts w:hint="eastAsia"/>
        </w:rPr>
        <w:t>呢不要误抓到我们不需要的t</w:t>
      </w:r>
      <w:r w:rsidR="00CC3E48">
        <w:t>argets</w:t>
      </w:r>
      <w:r w:rsidR="00CC3E48">
        <w:rPr>
          <w:rFonts w:hint="eastAsia"/>
        </w:rPr>
        <w:t>。</w:t>
      </w:r>
    </w:p>
    <w:p w:rsidR="00CC3E48" w:rsidRDefault="00CC3E48" w:rsidP="00C71D9A"/>
    <w:p w:rsidR="00CC3E48" w:rsidRDefault="00F06324" w:rsidP="00C71D9A">
      <w:r>
        <w:rPr>
          <w:rFonts w:hint="eastAsia"/>
        </w:rPr>
        <w:t>比如我们要抓所有n</w:t>
      </w:r>
      <w:r>
        <w:t>ode</w:t>
      </w:r>
      <w:r>
        <w:rPr>
          <w:rFonts w:hint="eastAsia"/>
        </w:rPr>
        <w:t>上的k</w:t>
      </w:r>
      <w:r>
        <w:t>ubelet</w:t>
      </w:r>
      <w:r>
        <w:rPr>
          <w:rFonts w:hint="eastAsia"/>
        </w:rPr>
        <w:t>，我们可以用n</w:t>
      </w:r>
      <w:r>
        <w:t>ode</w:t>
      </w:r>
      <w:r>
        <w:rPr>
          <w:rFonts w:hint="eastAsia"/>
        </w:rPr>
        <w:t>自动发现，p</w:t>
      </w:r>
      <w:r>
        <w:t>rometheus</w:t>
      </w:r>
      <w:r>
        <w:rPr>
          <w:rFonts w:hint="eastAsia"/>
        </w:rPr>
        <w:t>会得到所有的n</w:t>
      </w:r>
      <w:r>
        <w:t>ode</w:t>
      </w:r>
      <w:r>
        <w:rPr>
          <w:rFonts w:hint="eastAsia"/>
        </w:rPr>
        <w:t>列表，并且给我一次改写(</w:t>
      </w:r>
      <w:r>
        <w:t>relabel)</w:t>
      </w:r>
      <w:r>
        <w:rPr>
          <w:rFonts w:hint="eastAsia"/>
        </w:rPr>
        <w:t>的机会，我们改写的目的就是</w:t>
      </w:r>
      <w:r w:rsidR="00F86C43">
        <w:rPr>
          <w:rFonts w:hint="eastAsia"/>
        </w:rPr>
        <w:t>根据这些n</w:t>
      </w:r>
      <w:r w:rsidR="00F86C43">
        <w:t>ode</w:t>
      </w:r>
      <w:r w:rsidR="00F86C43">
        <w:rPr>
          <w:rFonts w:hint="eastAsia"/>
        </w:rPr>
        <w:t>的信息，输出我们要去哪里抓取k</w:t>
      </w:r>
      <w:r w:rsidR="00F86C43">
        <w:t>ubelet</w:t>
      </w:r>
      <w:r w:rsidR="00F86C43">
        <w:rPr>
          <w:rFonts w:hint="eastAsia"/>
        </w:rPr>
        <w:t>的m</w:t>
      </w:r>
      <w:r w:rsidR="00F86C43">
        <w:t>etrics</w:t>
      </w:r>
      <w:r w:rsidR="00F86C43">
        <w:rPr>
          <w:rFonts w:hint="eastAsia"/>
        </w:rPr>
        <w:t>。</w:t>
      </w:r>
    </w:p>
    <w:p w:rsidR="007802DE" w:rsidRPr="005E352A" w:rsidRDefault="007802DE" w:rsidP="00C71D9A"/>
    <w:p w:rsidR="007802DE" w:rsidRDefault="00B46A49" w:rsidP="00C71D9A">
      <w:r>
        <w:rPr>
          <w:rFonts w:hint="eastAsia"/>
        </w:rPr>
        <w:t>我们看一下这</w:t>
      </w:r>
      <w:r w:rsidR="004D31E0">
        <w:rPr>
          <w:rFonts w:hint="eastAsia"/>
        </w:rPr>
        <w:t>个j</w:t>
      </w:r>
      <w:r w:rsidR="004D31E0">
        <w:t>ob</w:t>
      </w:r>
      <w:r>
        <w:rPr>
          <w:rFonts w:hint="eastAsia"/>
        </w:rPr>
        <w:t>配置：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46A49">
        <w:rPr>
          <w:rFonts w:ascii="Menlo" w:hAnsi="Menlo" w:cs="Menlo"/>
          <w:color w:val="008000"/>
          <w:sz w:val="18"/>
          <w:szCs w:val="18"/>
        </w:rPr>
        <w:t># Scrape config for nodes (kubelet).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46A49">
        <w:rPr>
          <w:rFonts w:ascii="Menlo" w:hAnsi="Menlo" w:cs="Menlo"/>
          <w:color w:val="008000"/>
          <w:sz w:val="18"/>
          <w:szCs w:val="18"/>
        </w:rPr>
        <w:t>#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46A49">
        <w:rPr>
          <w:rFonts w:ascii="Menlo" w:hAnsi="Menlo" w:cs="Menlo"/>
          <w:color w:val="008000"/>
          <w:sz w:val="18"/>
          <w:szCs w:val="18"/>
        </w:rPr>
        <w:t># Rather than connecting directly to the node, the scrape is proxied though the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46A49">
        <w:rPr>
          <w:rFonts w:ascii="Menlo" w:hAnsi="Menlo" w:cs="Menlo"/>
          <w:color w:val="008000"/>
          <w:sz w:val="18"/>
          <w:szCs w:val="18"/>
        </w:rPr>
        <w:t># Kubernetes apiserver.  This means it will work if Prometheus is running out of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46A49">
        <w:rPr>
          <w:rFonts w:ascii="Menlo" w:hAnsi="Menlo" w:cs="Menlo"/>
          <w:color w:val="008000"/>
          <w:sz w:val="18"/>
          <w:szCs w:val="18"/>
        </w:rPr>
        <w:t># cluster, or can't connect to nodes for some other reason (e.g. because of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46A49">
        <w:rPr>
          <w:rFonts w:ascii="Menlo" w:hAnsi="Menlo" w:cs="Menlo"/>
          <w:color w:val="008000"/>
          <w:sz w:val="18"/>
          <w:szCs w:val="18"/>
        </w:rPr>
        <w:t># firewalling).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- </w:t>
      </w:r>
      <w:r w:rsidRPr="00B46A49">
        <w:rPr>
          <w:rFonts w:ascii="Menlo" w:hAnsi="Menlo" w:cs="Menlo"/>
          <w:color w:val="800000"/>
          <w:sz w:val="18"/>
          <w:szCs w:val="18"/>
        </w:rPr>
        <w:t>job_name</w:t>
      </w:r>
      <w:r w:rsidRPr="00B46A49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46A49">
        <w:rPr>
          <w:rFonts w:ascii="Menlo" w:hAnsi="Menlo" w:cs="Menlo"/>
          <w:color w:val="0000FF"/>
          <w:sz w:val="18"/>
          <w:szCs w:val="18"/>
        </w:rPr>
        <w:t>'kubernetes-nodes'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46A49">
        <w:rPr>
          <w:rFonts w:ascii="Menlo" w:hAnsi="Menlo" w:cs="Menlo"/>
          <w:color w:val="008000"/>
          <w:sz w:val="18"/>
          <w:szCs w:val="18"/>
        </w:rPr>
        <w:t># Default to scraping over https. If required, just disable this or change to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46A49">
        <w:rPr>
          <w:rFonts w:ascii="Menlo" w:hAnsi="Menlo" w:cs="Menlo"/>
          <w:color w:val="008000"/>
          <w:sz w:val="18"/>
          <w:szCs w:val="18"/>
        </w:rPr>
        <w:t># `http`.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46A49">
        <w:rPr>
          <w:rFonts w:ascii="Menlo" w:hAnsi="Menlo" w:cs="Menlo"/>
          <w:color w:val="800000"/>
          <w:sz w:val="18"/>
          <w:szCs w:val="18"/>
        </w:rPr>
        <w:t>scheme</w:t>
      </w:r>
      <w:r w:rsidRPr="00B46A49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46A49">
        <w:rPr>
          <w:rFonts w:ascii="Menlo" w:hAnsi="Menlo" w:cs="Menlo"/>
          <w:color w:val="0000FF"/>
          <w:sz w:val="18"/>
          <w:szCs w:val="18"/>
        </w:rPr>
        <w:t>https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46A49">
        <w:rPr>
          <w:rFonts w:ascii="Menlo" w:hAnsi="Menlo" w:cs="Menlo"/>
          <w:color w:val="008000"/>
          <w:sz w:val="18"/>
          <w:szCs w:val="18"/>
        </w:rPr>
        <w:t># This TLS &amp; bearer token file config is used to connect to the actual scrape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46A49">
        <w:rPr>
          <w:rFonts w:ascii="Menlo" w:hAnsi="Menlo" w:cs="Menlo"/>
          <w:color w:val="008000"/>
          <w:sz w:val="18"/>
          <w:szCs w:val="18"/>
        </w:rPr>
        <w:t># endpoints for cluster components. This is separate to discovery auth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lastRenderedPageBreak/>
        <w:t xml:space="preserve">      </w:t>
      </w:r>
      <w:r w:rsidRPr="00B46A49">
        <w:rPr>
          <w:rFonts w:ascii="Menlo" w:hAnsi="Menlo" w:cs="Menlo"/>
          <w:color w:val="008000"/>
          <w:sz w:val="18"/>
          <w:szCs w:val="18"/>
        </w:rPr>
        <w:t># configuration because discovery &amp; scraping are two separate concerns in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46A49">
        <w:rPr>
          <w:rFonts w:ascii="Menlo" w:hAnsi="Menlo" w:cs="Menlo"/>
          <w:color w:val="008000"/>
          <w:sz w:val="18"/>
          <w:szCs w:val="18"/>
        </w:rPr>
        <w:t># Prometheus. The discovery auth config is automatic if Prometheus runs inside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46A49">
        <w:rPr>
          <w:rFonts w:ascii="Menlo" w:hAnsi="Menlo" w:cs="Menlo"/>
          <w:color w:val="008000"/>
          <w:sz w:val="18"/>
          <w:szCs w:val="18"/>
        </w:rPr>
        <w:t># the cluster. Otherwise, more config options have to be provided within the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46A49">
        <w:rPr>
          <w:rFonts w:ascii="Menlo" w:hAnsi="Menlo" w:cs="Menlo"/>
          <w:color w:val="008000"/>
          <w:sz w:val="18"/>
          <w:szCs w:val="18"/>
        </w:rPr>
        <w:t># &lt;kubernetes_sd_config&gt;.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46A49">
        <w:rPr>
          <w:rFonts w:ascii="Menlo" w:hAnsi="Menlo" w:cs="Menlo"/>
          <w:color w:val="800000"/>
          <w:sz w:val="18"/>
          <w:szCs w:val="18"/>
        </w:rPr>
        <w:t>tls_config</w:t>
      </w:r>
      <w:r w:rsidRPr="00B46A49">
        <w:rPr>
          <w:rFonts w:ascii="Menlo" w:hAnsi="Menlo" w:cs="Menlo"/>
          <w:color w:val="000000"/>
          <w:sz w:val="18"/>
          <w:szCs w:val="18"/>
        </w:rPr>
        <w:t>: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46A49">
        <w:rPr>
          <w:rFonts w:ascii="Menlo" w:hAnsi="Menlo" w:cs="Menlo"/>
          <w:color w:val="800000"/>
          <w:sz w:val="18"/>
          <w:szCs w:val="18"/>
        </w:rPr>
        <w:t>ca_file</w:t>
      </w:r>
      <w:r w:rsidRPr="00B46A49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46A49">
        <w:rPr>
          <w:rFonts w:ascii="Menlo" w:hAnsi="Menlo" w:cs="Menlo"/>
          <w:color w:val="0000FF"/>
          <w:sz w:val="18"/>
          <w:szCs w:val="18"/>
        </w:rPr>
        <w:t>/var/run/secrets/kubernetes.io/serviceaccount/ca.crt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46A49">
        <w:rPr>
          <w:rFonts w:ascii="Menlo" w:hAnsi="Menlo" w:cs="Menlo"/>
          <w:color w:val="800000"/>
          <w:sz w:val="18"/>
          <w:szCs w:val="18"/>
        </w:rPr>
        <w:t>bearer_token_file</w:t>
      </w:r>
      <w:r w:rsidRPr="00B46A49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46A49">
        <w:rPr>
          <w:rFonts w:ascii="Menlo" w:hAnsi="Menlo" w:cs="Menlo"/>
          <w:color w:val="0000FF"/>
          <w:sz w:val="18"/>
          <w:szCs w:val="18"/>
        </w:rPr>
        <w:t>/var/run/secrets/kubernetes.io/serviceaccount/token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46A49">
        <w:rPr>
          <w:rFonts w:ascii="Menlo" w:hAnsi="Menlo" w:cs="Menlo"/>
          <w:color w:val="800000"/>
          <w:sz w:val="18"/>
          <w:szCs w:val="18"/>
        </w:rPr>
        <w:t>kubernetes_sd_configs</w:t>
      </w:r>
      <w:r w:rsidRPr="00B46A49">
        <w:rPr>
          <w:rFonts w:ascii="Menlo" w:hAnsi="Menlo" w:cs="Menlo"/>
          <w:color w:val="000000"/>
          <w:sz w:val="18"/>
          <w:szCs w:val="18"/>
        </w:rPr>
        <w:t>: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B46A49">
        <w:rPr>
          <w:rFonts w:ascii="Menlo" w:hAnsi="Menlo" w:cs="Menlo"/>
          <w:color w:val="800000"/>
          <w:sz w:val="18"/>
          <w:szCs w:val="18"/>
        </w:rPr>
        <w:t>role</w:t>
      </w:r>
      <w:r w:rsidRPr="00B46A49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46A49">
        <w:rPr>
          <w:rFonts w:ascii="Menlo" w:hAnsi="Menlo" w:cs="Menlo"/>
          <w:color w:val="0000FF"/>
          <w:sz w:val="18"/>
          <w:szCs w:val="18"/>
        </w:rPr>
        <w:t>node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46A49">
        <w:rPr>
          <w:rFonts w:ascii="Menlo" w:hAnsi="Menlo" w:cs="Menlo"/>
          <w:color w:val="800000"/>
          <w:sz w:val="18"/>
          <w:szCs w:val="18"/>
        </w:rPr>
        <w:t>relabel_configs</w:t>
      </w:r>
      <w:r w:rsidRPr="00B46A49">
        <w:rPr>
          <w:rFonts w:ascii="Menlo" w:hAnsi="Menlo" w:cs="Menlo"/>
          <w:color w:val="000000"/>
          <w:sz w:val="18"/>
          <w:szCs w:val="18"/>
        </w:rPr>
        <w:t>: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B46A49">
        <w:rPr>
          <w:rFonts w:ascii="Menlo" w:hAnsi="Menlo" w:cs="Menlo"/>
          <w:color w:val="800000"/>
          <w:sz w:val="18"/>
          <w:szCs w:val="18"/>
        </w:rPr>
        <w:t>action</w:t>
      </w:r>
      <w:r w:rsidRPr="00B46A49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46A49">
        <w:rPr>
          <w:rFonts w:ascii="Menlo" w:hAnsi="Menlo" w:cs="Menlo"/>
          <w:color w:val="0000FF"/>
          <w:sz w:val="18"/>
          <w:szCs w:val="18"/>
        </w:rPr>
        <w:t>labelmap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46A49">
        <w:rPr>
          <w:rFonts w:ascii="Menlo" w:hAnsi="Menlo" w:cs="Menlo"/>
          <w:color w:val="800000"/>
          <w:sz w:val="18"/>
          <w:szCs w:val="18"/>
        </w:rPr>
        <w:t>regex</w:t>
      </w:r>
      <w:r w:rsidRPr="00B46A49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46A49">
        <w:rPr>
          <w:rFonts w:ascii="Menlo" w:hAnsi="Menlo" w:cs="Menlo"/>
          <w:color w:val="0000FF"/>
          <w:sz w:val="18"/>
          <w:szCs w:val="18"/>
        </w:rPr>
        <w:t>__meta_kubernetes_node_label_(.+)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B46A49">
        <w:rPr>
          <w:rFonts w:ascii="Menlo" w:hAnsi="Menlo" w:cs="Menlo"/>
          <w:color w:val="800000"/>
          <w:sz w:val="18"/>
          <w:szCs w:val="18"/>
        </w:rPr>
        <w:t>target_label</w:t>
      </w:r>
      <w:r w:rsidRPr="00B46A49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46A49">
        <w:rPr>
          <w:rFonts w:ascii="Menlo" w:hAnsi="Menlo" w:cs="Menlo"/>
          <w:color w:val="0000FF"/>
          <w:sz w:val="18"/>
          <w:szCs w:val="18"/>
        </w:rPr>
        <w:t>__address__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46A49">
        <w:rPr>
          <w:rFonts w:ascii="Menlo" w:hAnsi="Menlo" w:cs="Menlo"/>
          <w:color w:val="800000"/>
          <w:sz w:val="18"/>
          <w:szCs w:val="18"/>
        </w:rPr>
        <w:t>replacement</w:t>
      </w:r>
      <w:r w:rsidRPr="00B46A49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46A49">
        <w:rPr>
          <w:rFonts w:ascii="Menlo" w:hAnsi="Menlo" w:cs="Menlo"/>
          <w:color w:val="0000FF"/>
          <w:sz w:val="18"/>
          <w:szCs w:val="18"/>
        </w:rPr>
        <w:t>kubernetes.default.svc:443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B46A49">
        <w:rPr>
          <w:rFonts w:ascii="Menlo" w:hAnsi="Menlo" w:cs="Menlo"/>
          <w:color w:val="800000"/>
          <w:sz w:val="18"/>
          <w:szCs w:val="18"/>
        </w:rPr>
        <w:t>source_labels</w:t>
      </w:r>
      <w:r w:rsidRPr="00B46A49">
        <w:rPr>
          <w:rFonts w:ascii="Menlo" w:hAnsi="Menlo" w:cs="Menlo"/>
          <w:color w:val="000000"/>
          <w:sz w:val="18"/>
          <w:szCs w:val="18"/>
        </w:rPr>
        <w:t>: [</w:t>
      </w:r>
      <w:r w:rsidRPr="00B46A49">
        <w:rPr>
          <w:rFonts w:ascii="Menlo" w:hAnsi="Menlo" w:cs="Menlo"/>
          <w:color w:val="0000FF"/>
          <w:sz w:val="18"/>
          <w:szCs w:val="18"/>
        </w:rPr>
        <w:t>__meta_kubernetes_node_name</w:t>
      </w:r>
      <w:r w:rsidRPr="00B46A49">
        <w:rPr>
          <w:rFonts w:ascii="Menlo" w:hAnsi="Menlo" w:cs="Menlo"/>
          <w:color w:val="000000"/>
          <w:sz w:val="18"/>
          <w:szCs w:val="18"/>
        </w:rPr>
        <w:t>]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46A49">
        <w:rPr>
          <w:rFonts w:ascii="Menlo" w:hAnsi="Menlo" w:cs="Menlo"/>
          <w:color w:val="800000"/>
          <w:sz w:val="18"/>
          <w:szCs w:val="18"/>
        </w:rPr>
        <w:t>regex</w:t>
      </w:r>
      <w:r w:rsidRPr="00B46A49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46A49">
        <w:rPr>
          <w:rFonts w:ascii="Menlo" w:hAnsi="Menlo" w:cs="Menlo"/>
          <w:color w:val="0000FF"/>
          <w:sz w:val="18"/>
          <w:szCs w:val="18"/>
        </w:rPr>
        <w:t>(.+)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46A49">
        <w:rPr>
          <w:rFonts w:ascii="Menlo" w:hAnsi="Menlo" w:cs="Menlo"/>
          <w:color w:val="800000"/>
          <w:sz w:val="18"/>
          <w:szCs w:val="18"/>
        </w:rPr>
        <w:t>target_label</w:t>
      </w:r>
      <w:r w:rsidRPr="00B46A49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46A49">
        <w:rPr>
          <w:rFonts w:ascii="Menlo" w:hAnsi="Menlo" w:cs="Menlo"/>
          <w:color w:val="0000FF"/>
          <w:sz w:val="18"/>
          <w:szCs w:val="18"/>
        </w:rPr>
        <w:t>__metrics_path__</w:t>
      </w:r>
    </w:p>
    <w:p w:rsidR="00B46A49" w:rsidRPr="00B46A49" w:rsidRDefault="00B46A49" w:rsidP="00B46A4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46A49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46A49">
        <w:rPr>
          <w:rFonts w:ascii="Menlo" w:hAnsi="Menlo" w:cs="Menlo"/>
          <w:color w:val="800000"/>
          <w:sz w:val="18"/>
          <w:szCs w:val="18"/>
        </w:rPr>
        <w:t>replacement</w:t>
      </w:r>
      <w:r w:rsidRPr="00B46A49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46A49">
        <w:rPr>
          <w:rFonts w:ascii="Menlo" w:hAnsi="Menlo" w:cs="Menlo"/>
          <w:color w:val="0000FF"/>
          <w:sz w:val="18"/>
          <w:szCs w:val="18"/>
        </w:rPr>
        <w:t>/api/v1/nodes/${1}/proxy/metrics</w:t>
      </w:r>
    </w:p>
    <w:p w:rsidR="00B46A49" w:rsidRDefault="00B46A49" w:rsidP="00C71D9A"/>
    <w:p w:rsidR="00AB774A" w:rsidRDefault="008E5240" w:rsidP="00CB07D4">
      <w:pPr>
        <w:shd w:val="clear" w:color="auto" w:fill="FFFFFF"/>
        <w:spacing w:line="270" w:lineRule="atLeast"/>
      </w:pPr>
      <w:r>
        <w:rPr>
          <w:rFonts w:hint="eastAsia"/>
        </w:rPr>
        <w:t>这个j</w:t>
      </w:r>
      <w:r>
        <w:t>ob</w:t>
      </w:r>
      <w:r>
        <w:rPr>
          <w:rFonts w:hint="eastAsia"/>
        </w:rPr>
        <w:t>的目标是抓取所有的k</w:t>
      </w:r>
      <w:r>
        <w:t>ubelet</w:t>
      </w:r>
      <w:r>
        <w:rPr>
          <w:rFonts w:hint="eastAsia"/>
        </w:rPr>
        <w:t>进程，我们知道k</w:t>
      </w:r>
      <w:r>
        <w:t>ubelet</w:t>
      </w:r>
      <w:r>
        <w:rPr>
          <w:rFonts w:hint="eastAsia"/>
        </w:rPr>
        <w:t>在每个n</w:t>
      </w:r>
      <w:r>
        <w:t>ode</w:t>
      </w:r>
      <w:r>
        <w:rPr>
          <w:rFonts w:hint="eastAsia"/>
        </w:rPr>
        <w:t>上都有，所以我们用</w:t>
      </w:r>
      <w:r w:rsidR="00CB07D4" w:rsidRPr="00B46A49">
        <w:rPr>
          <w:rFonts w:ascii="Menlo" w:hAnsi="Menlo" w:cs="Menlo"/>
          <w:color w:val="000000"/>
          <w:sz w:val="18"/>
          <w:szCs w:val="18"/>
        </w:rPr>
        <w:t xml:space="preserve">      </w:t>
      </w:r>
      <w:r w:rsidR="00CB07D4" w:rsidRPr="00B46A49">
        <w:rPr>
          <w:rFonts w:ascii="Menlo" w:hAnsi="Menlo" w:cs="Menlo"/>
          <w:color w:val="800000"/>
          <w:sz w:val="18"/>
          <w:szCs w:val="18"/>
        </w:rPr>
        <w:t>kubernetes_sd_configs</w:t>
      </w:r>
      <w:r w:rsidR="00CB07D4" w:rsidRPr="00B46A49">
        <w:rPr>
          <w:rFonts w:ascii="Menlo" w:hAnsi="Menlo" w:cs="Menlo"/>
          <w:color w:val="000000"/>
          <w:sz w:val="18"/>
          <w:szCs w:val="18"/>
        </w:rPr>
        <w:t>:</w:t>
      </w:r>
      <w:r>
        <w:rPr>
          <w:rFonts w:hint="eastAsia"/>
        </w:rPr>
        <w:t>n</w:t>
      </w:r>
      <w:r>
        <w:t>ode</w:t>
      </w:r>
      <w:r>
        <w:rPr>
          <w:rFonts w:hint="eastAsia"/>
        </w:rPr>
        <w:t>服务发现</w:t>
      </w:r>
      <w:r w:rsidR="00CB07D4">
        <w:rPr>
          <w:rFonts w:hint="eastAsia"/>
        </w:rPr>
        <w:t>。对于得到的每个n</w:t>
      </w:r>
      <w:r w:rsidR="00CB07D4">
        <w:t>ode</w:t>
      </w:r>
      <w:r w:rsidR="00CB07D4">
        <w:rPr>
          <w:rFonts w:hint="eastAsia"/>
        </w:rPr>
        <w:t>会有一些_</w:t>
      </w:r>
      <w:r w:rsidR="00CB07D4">
        <w:t>_meta</w:t>
      </w:r>
      <w:r w:rsidR="00CB07D4">
        <w:rPr>
          <w:rFonts w:hint="eastAsia"/>
        </w:rPr>
        <w:t>开头的标签（p</w:t>
      </w:r>
      <w:r w:rsidR="00CB07D4">
        <w:t>rometheus</w:t>
      </w:r>
      <w:r w:rsidR="00CB07D4">
        <w:rPr>
          <w:rFonts w:hint="eastAsia"/>
        </w:rPr>
        <w:t>的概念），</w:t>
      </w:r>
      <w:r w:rsidR="005D4B96">
        <w:rPr>
          <w:rFonts w:hint="eastAsia"/>
        </w:rPr>
        <w:t>例如</w:t>
      </w:r>
      <w:r w:rsidR="00CB07D4">
        <w:rPr>
          <w:rFonts w:hint="eastAsia"/>
        </w:rPr>
        <w:t>符合正则</w:t>
      </w:r>
      <w:r w:rsidR="00CB07D4" w:rsidRPr="00B46A49">
        <w:rPr>
          <w:rFonts w:ascii="Menlo" w:hAnsi="Menlo" w:cs="Menlo"/>
          <w:color w:val="0000FF"/>
          <w:sz w:val="18"/>
          <w:szCs w:val="18"/>
        </w:rPr>
        <w:t>__meta_kubernetes_node_label_(.+)</w:t>
      </w:r>
      <w:r w:rsidR="00CB07D4">
        <w:rPr>
          <w:rFonts w:ascii="Menlo" w:hAnsi="Menlo" w:cs="Menlo" w:hint="eastAsia"/>
          <w:color w:val="0000FF"/>
          <w:sz w:val="18"/>
          <w:szCs w:val="18"/>
        </w:rPr>
        <w:t xml:space="preserve"> </w:t>
      </w:r>
      <w:r w:rsidR="00CB07D4">
        <w:rPr>
          <w:rFonts w:hint="eastAsia"/>
        </w:rPr>
        <w:t>的</w:t>
      </w:r>
      <w:r w:rsidR="005D4B96">
        <w:rPr>
          <w:rFonts w:hint="eastAsia"/>
        </w:rPr>
        <w:t>标签其实是从k</w:t>
      </w:r>
      <w:r w:rsidR="005D4B96">
        <w:t>8s node</w:t>
      </w:r>
      <w:r w:rsidR="005D4B96">
        <w:rPr>
          <w:rFonts w:hint="eastAsia"/>
        </w:rPr>
        <w:t>上的标签转化过来的，我们可以对这些标签做判断，做改写等等。</w:t>
      </w:r>
      <w:r w:rsidR="00381B5F">
        <w:rPr>
          <w:rFonts w:hint="eastAsia"/>
        </w:rPr>
        <w:t xml:space="preserve"> </w:t>
      </w:r>
    </w:p>
    <w:p w:rsidR="00381B5F" w:rsidRDefault="00381B5F" w:rsidP="00CB07D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381B5F" w:rsidRDefault="00381B5F" w:rsidP="00CB07D4">
      <w:pPr>
        <w:shd w:val="clear" w:color="auto" w:fill="FFFFFF"/>
        <w:spacing w:line="270" w:lineRule="atLeast"/>
      </w:pPr>
      <w:r w:rsidRPr="00381B5F">
        <w:rPr>
          <w:rFonts w:asciiTheme="minorHAnsi" w:eastAsiaTheme="minorEastAsia" w:hAnsiTheme="minorHAnsi" w:cstheme="minorBidi" w:hint="eastAsia"/>
          <w:kern w:val="2"/>
          <w:sz w:val="21"/>
        </w:rPr>
        <w:t>上面配置最</w:t>
      </w:r>
      <w:r>
        <w:rPr>
          <w:rFonts w:hint="eastAsia"/>
        </w:rPr>
        <w:t>重要的，</w:t>
      </w:r>
      <w:r w:rsidR="00E701CE">
        <w:rPr>
          <w:rFonts w:hint="eastAsia"/>
        </w:rPr>
        <w:t>就是</w:t>
      </w:r>
      <w:r w:rsidR="009F3035">
        <w:rPr>
          <w:rFonts w:hint="eastAsia"/>
        </w:rPr>
        <w:t>把</w:t>
      </w:r>
      <w:r w:rsidR="009F3035">
        <w:t>target</w:t>
      </w:r>
      <w:r w:rsidR="009F3035">
        <w:rPr>
          <w:rFonts w:hint="eastAsia"/>
        </w:rPr>
        <w:t>的抓取地址_</w:t>
      </w:r>
      <w:r w:rsidR="009F3035">
        <w:t>_address__</w:t>
      </w:r>
      <w:r w:rsidR="009F3035">
        <w:rPr>
          <w:rFonts w:hint="eastAsia"/>
        </w:rPr>
        <w:t>改成了a</w:t>
      </w:r>
      <w:r w:rsidR="009F3035">
        <w:t>piserver</w:t>
      </w:r>
      <w:r w:rsidR="009F3035">
        <w:rPr>
          <w:rFonts w:hint="eastAsia"/>
        </w:rPr>
        <w:t>的</w:t>
      </w:r>
      <w:r w:rsidR="00233DED">
        <w:rPr>
          <w:rFonts w:hint="eastAsia"/>
        </w:rPr>
        <w:t>k</w:t>
      </w:r>
      <w:r w:rsidR="00233DED">
        <w:t xml:space="preserve">8s </w:t>
      </w:r>
      <w:r w:rsidR="009F3035">
        <w:rPr>
          <w:rFonts w:hint="eastAsia"/>
        </w:rPr>
        <w:t>D</w:t>
      </w:r>
      <w:r w:rsidR="009F3035">
        <w:t>NS</w:t>
      </w:r>
      <w:r w:rsidR="009F3035">
        <w:rPr>
          <w:rFonts w:hint="eastAsia"/>
        </w:rPr>
        <w:t>地址</w:t>
      </w:r>
      <w:r w:rsidR="009F3035" w:rsidRPr="00B46A49">
        <w:rPr>
          <w:rFonts w:ascii="Menlo" w:hAnsi="Menlo" w:cs="Menlo"/>
          <w:color w:val="0000FF"/>
          <w:sz w:val="18"/>
          <w:szCs w:val="18"/>
        </w:rPr>
        <w:t>kubernetes.default.svc:443</w:t>
      </w:r>
      <w:r w:rsidR="009F3035">
        <w:rPr>
          <w:rFonts w:ascii="Menlo" w:hAnsi="Menlo" w:cs="Menlo" w:hint="eastAsia"/>
          <w:color w:val="000000"/>
          <w:sz w:val="18"/>
          <w:szCs w:val="18"/>
        </w:rPr>
        <w:t xml:space="preserve"> </w:t>
      </w:r>
      <w:r w:rsidR="009F3035">
        <w:rPr>
          <w:rFonts w:ascii="Menlo" w:hAnsi="Menlo" w:cs="Menlo" w:hint="eastAsia"/>
          <w:color w:val="000000"/>
          <w:sz w:val="18"/>
          <w:szCs w:val="18"/>
        </w:rPr>
        <w:t>，</w:t>
      </w:r>
      <w:r w:rsidR="006C2587">
        <w:rPr>
          <w:rFonts w:hint="eastAsia"/>
        </w:rPr>
        <w:t>把抓取的接口改写</w:t>
      </w:r>
      <w:r w:rsidR="003C5981">
        <w:rPr>
          <w:rFonts w:hint="eastAsia"/>
        </w:rPr>
        <w:t>成</w:t>
      </w:r>
      <w:r w:rsidR="006C2587">
        <w:rPr>
          <w:rFonts w:hint="eastAsia"/>
        </w:rPr>
        <w:t>了</w:t>
      </w:r>
      <w:r w:rsidR="006C2587" w:rsidRPr="00B46A49">
        <w:rPr>
          <w:rFonts w:ascii="Menlo" w:hAnsi="Menlo" w:cs="Menlo"/>
          <w:color w:val="0000FF"/>
          <w:sz w:val="18"/>
          <w:szCs w:val="18"/>
        </w:rPr>
        <w:t>/api/v1/nodes/${1}/proxy/metrics</w:t>
      </w:r>
      <w:r w:rsidR="006C2587">
        <w:rPr>
          <w:rFonts w:ascii="Menlo" w:hAnsi="Menlo" w:cs="Menlo" w:hint="eastAsia"/>
          <w:color w:val="000000"/>
          <w:sz w:val="18"/>
          <w:szCs w:val="18"/>
        </w:rPr>
        <w:t>，</w:t>
      </w:r>
      <w:r w:rsidR="006C2587" w:rsidRPr="00D47763">
        <w:rPr>
          <w:rFonts w:asciiTheme="minorHAnsi" w:eastAsiaTheme="minorEastAsia" w:hAnsiTheme="minorHAnsi" w:cstheme="minorBidi" w:hint="eastAsia"/>
          <w:kern w:val="2"/>
          <w:sz w:val="21"/>
        </w:rPr>
        <w:t>也就是通过a</w:t>
      </w:r>
      <w:r w:rsidR="006C2587" w:rsidRPr="00D47763">
        <w:rPr>
          <w:rFonts w:asciiTheme="minorHAnsi" w:eastAsiaTheme="minorEastAsia" w:hAnsiTheme="minorHAnsi" w:cstheme="minorBidi"/>
          <w:kern w:val="2"/>
          <w:sz w:val="21"/>
        </w:rPr>
        <w:t>piserver</w:t>
      </w:r>
      <w:r w:rsidR="006C2587" w:rsidRPr="00D47763">
        <w:rPr>
          <w:rFonts w:asciiTheme="minorHAnsi" w:eastAsiaTheme="minorEastAsia" w:hAnsiTheme="minorHAnsi" w:cstheme="minorBidi" w:hint="eastAsia"/>
          <w:kern w:val="2"/>
          <w:sz w:val="21"/>
        </w:rPr>
        <w:t>代理请求k</w:t>
      </w:r>
      <w:r w:rsidR="006C2587" w:rsidRPr="00D47763">
        <w:rPr>
          <w:rFonts w:asciiTheme="minorHAnsi" w:eastAsiaTheme="minorEastAsia" w:hAnsiTheme="minorHAnsi" w:cstheme="minorBidi"/>
          <w:kern w:val="2"/>
          <w:sz w:val="21"/>
        </w:rPr>
        <w:t>ubelet</w:t>
      </w:r>
      <w:r w:rsidR="006C2587" w:rsidRPr="00D47763">
        <w:rPr>
          <w:rFonts w:asciiTheme="minorHAnsi" w:eastAsiaTheme="minorEastAsia" w:hAnsiTheme="minorHAnsi" w:cstheme="minorBidi" w:hint="eastAsia"/>
          <w:kern w:val="2"/>
          <w:sz w:val="21"/>
        </w:rPr>
        <w:t>的m</w:t>
      </w:r>
      <w:r w:rsidR="006C2587" w:rsidRPr="00D47763">
        <w:rPr>
          <w:rFonts w:asciiTheme="minorHAnsi" w:eastAsiaTheme="minorEastAsia" w:hAnsiTheme="minorHAnsi" w:cstheme="minorBidi"/>
          <w:kern w:val="2"/>
          <w:sz w:val="21"/>
        </w:rPr>
        <w:t>etrics</w:t>
      </w:r>
      <w:r w:rsidR="006C2587" w:rsidRPr="00D47763">
        <w:rPr>
          <w:rFonts w:asciiTheme="minorHAnsi" w:eastAsiaTheme="minorEastAsia" w:hAnsiTheme="minorHAnsi" w:cstheme="minorBidi" w:hint="eastAsia"/>
          <w:kern w:val="2"/>
          <w:sz w:val="21"/>
        </w:rPr>
        <w:t>接口。</w:t>
      </w:r>
      <w:r w:rsidR="00BC0C27">
        <w:t xml:space="preserve">  </w:t>
      </w:r>
      <w:r w:rsidR="00BC0C27">
        <w:rPr>
          <w:rFonts w:hint="eastAsia"/>
        </w:rPr>
        <w:t>这里假设</w:t>
      </w:r>
      <w:r w:rsidR="00BC0C27" w:rsidRPr="00B46A49">
        <w:rPr>
          <w:rFonts w:ascii="Menlo" w:hAnsi="Menlo" w:cs="Menlo"/>
          <w:color w:val="0000FF"/>
          <w:sz w:val="18"/>
          <w:szCs w:val="18"/>
        </w:rPr>
        <w:t>__meta_kubernetes_node_name</w:t>
      </w:r>
      <w:r w:rsidR="00BC0C27">
        <w:rPr>
          <w:rFonts w:ascii="Menlo" w:hAnsi="Menlo" w:cs="Menlo" w:hint="eastAsia"/>
          <w:color w:val="0000FF"/>
          <w:sz w:val="18"/>
          <w:szCs w:val="18"/>
        </w:rPr>
        <w:t>是</w:t>
      </w:r>
      <w:r w:rsidR="00BC0C27">
        <w:rPr>
          <w:rFonts w:ascii="Menlo" w:hAnsi="Menlo" w:cs="Menlo" w:hint="eastAsia"/>
          <w:color w:val="0000FF"/>
          <w:sz w:val="18"/>
          <w:szCs w:val="18"/>
        </w:rPr>
        <w:t>n</w:t>
      </w:r>
      <w:r w:rsidR="00BC0C27">
        <w:rPr>
          <w:rFonts w:ascii="Menlo" w:hAnsi="Menlo" w:cs="Menlo"/>
          <w:color w:val="0000FF"/>
          <w:sz w:val="18"/>
          <w:szCs w:val="18"/>
        </w:rPr>
        <w:t>ode01</w:t>
      </w:r>
      <w:r w:rsidR="00BC0C27">
        <w:rPr>
          <w:rFonts w:ascii="Menlo" w:hAnsi="Menlo" w:cs="Menlo" w:hint="eastAsia"/>
          <w:color w:val="0000FF"/>
          <w:sz w:val="18"/>
          <w:szCs w:val="18"/>
        </w:rPr>
        <w:t>，</w:t>
      </w:r>
      <w:r w:rsidR="00BC0C27" w:rsidRPr="00CB0732">
        <w:rPr>
          <w:rFonts w:asciiTheme="minorHAnsi" w:eastAsiaTheme="minorEastAsia" w:hAnsiTheme="minorHAnsi" w:cstheme="minorBidi" w:hint="eastAsia"/>
          <w:kern w:val="2"/>
          <w:sz w:val="21"/>
        </w:rPr>
        <w:t>那么</w:t>
      </w:r>
      <w:r w:rsidR="00BC0C27" w:rsidRPr="00CB0732">
        <w:rPr>
          <w:rFonts w:asciiTheme="minorHAnsi" w:eastAsiaTheme="minorEastAsia" w:hAnsiTheme="minorHAnsi" w:cstheme="minorBidi"/>
          <w:kern w:val="2"/>
          <w:sz w:val="21"/>
        </w:rPr>
        <w:t>target</w:t>
      </w:r>
      <w:r w:rsidR="00BC0C27" w:rsidRPr="00CB0732">
        <w:rPr>
          <w:rFonts w:asciiTheme="minorHAnsi" w:eastAsiaTheme="minorEastAsia" w:hAnsiTheme="minorHAnsi" w:cstheme="minorBidi" w:hint="eastAsia"/>
          <w:kern w:val="2"/>
          <w:sz w:val="21"/>
        </w:rPr>
        <w:t>的完整抓取</w:t>
      </w:r>
      <w:r w:rsidR="0017277F" w:rsidRPr="00CB0732">
        <w:rPr>
          <w:rFonts w:asciiTheme="minorHAnsi" w:eastAsiaTheme="minorEastAsia" w:hAnsiTheme="minorHAnsi" w:cstheme="minorBidi" w:hint="eastAsia"/>
          <w:kern w:val="2"/>
          <w:sz w:val="21"/>
        </w:rPr>
        <w:t>地址</w:t>
      </w:r>
      <w:r w:rsidR="00BC0C27" w:rsidRPr="00CB0732">
        <w:rPr>
          <w:rFonts w:asciiTheme="minorHAnsi" w:eastAsiaTheme="minorEastAsia" w:hAnsiTheme="minorHAnsi" w:cstheme="minorBidi" w:hint="eastAsia"/>
          <w:kern w:val="2"/>
          <w:sz w:val="21"/>
        </w:rPr>
        <w:t>就是</w:t>
      </w:r>
      <w:r w:rsidR="00F10933" w:rsidRPr="00B46A49">
        <w:rPr>
          <w:rFonts w:asciiTheme="minorHAnsi" w:eastAsiaTheme="minorEastAsia" w:hAnsiTheme="minorHAnsi" w:cstheme="minorBidi"/>
          <w:kern w:val="2"/>
          <w:sz w:val="21"/>
        </w:rPr>
        <w:t>kubernetes.default.svc:443/api/v1/nodes/</w:t>
      </w:r>
      <w:r w:rsidR="00F10933" w:rsidRPr="00CB0732">
        <w:rPr>
          <w:rFonts w:asciiTheme="minorHAnsi" w:eastAsiaTheme="minorEastAsia" w:hAnsiTheme="minorHAnsi" w:cstheme="minorBidi"/>
          <w:kern w:val="2"/>
          <w:sz w:val="21"/>
        </w:rPr>
        <w:t>node01</w:t>
      </w:r>
      <w:r w:rsidR="00F10933" w:rsidRPr="00B46A49">
        <w:rPr>
          <w:rFonts w:asciiTheme="minorHAnsi" w:eastAsiaTheme="minorEastAsia" w:hAnsiTheme="minorHAnsi" w:cstheme="minorBidi"/>
          <w:kern w:val="2"/>
          <w:sz w:val="21"/>
        </w:rPr>
        <w:t>/proxy/metrics</w:t>
      </w:r>
      <w:r w:rsidR="00164509">
        <w:rPr>
          <w:rFonts w:hint="eastAsia"/>
        </w:rPr>
        <w:t>。</w:t>
      </w:r>
    </w:p>
    <w:p w:rsidR="00164509" w:rsidRDefault="00164509" w:rsidP="00CB07D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164509" w:rsidRDefault="00D0140A" w:rsidP="00CB07D4">
      <w:pPr>
        <w:shd w:val="clear" w:color="auto" w:fill="FFFFFF"/>
        <w:spacing w:line="270" w:lineRule="atLeast"/>
      </w:pPr>
      <w:r w:rsidRPr="00A20AE8">
        <w:rPr>
          <w:rFonts w:asciiTheme="minorHAnsi" w:eastAsiaTheme="minorEastAsia" w:hAnsiTheme="minorHAnsi" w:cstheme="minorBidi" w:hint="eastAsia"/>
          <w:kern w:val="2"/>
          <w:sz w:val="21"/>
        </w:rPr>
        <w:t>上述r</w:t>
      </w:r>
      <w:r w:rsidRPr="00A20AE8">
        <w:rPr>
          <w:rFonts w:asciiTheme="minorHAnsi" w:eastAsiaTheme="minorEastAsia" w:hAnsiTheme="minorHAnsi" w:cstheme="minorBidi"/>
          <w:kern w:val="2"/>
          <w:sz w:val="21"/>
        </w:rPr>
        <w:t>elabel</w:t>
      </w:r>
      <w:r w:rsidRPr="00A20AE8">
        <w:rPr>
          <w:rFonts w:asciiTheme="minorHAnsi" w:eastAsiaTheme="minorEastAsia" w:hAnsiTheme="minorHAnsi" w:cstheme="minorBidi" w:hint="eastAsia"/>
          <w:kern w:val="2"/>
          <w:sz w:val="21"/>
        </w:rPr>
        <w:t>处理发生在</w:t>
      </w:r>
      <w:r w:rsidR="00F3559C" w:rsidRPr="00A20AE8">
        <w:rPr>
          <w:rFonts w:asciiTheme="minorHAnsi" w:eastAsiaTheme="minorEastAsia" w:hAnsiTheme="minorHAnsi" w:cstheme="minorBidi" w:hint="eastAsia"/>
          <w:kern w:val="2"/>
          <w:sz w:val="21"/>
        </w:rPr>
        <w:t>s</w:t>
      </w:r>
      <w:r w:rsidR="00F3559C" w:rsidRPr="00A20AE8">
        <w:rPr>
          <w:rFonts w:asciiTheme="minorHAnsi" w:eastAsiaTheme="minorEastAsia" w:hAnsiTheme="minorHAnsi" w:cstheme="minorBidi"/>
          <w:kern w:val="2"/>
          <w:sz w:val="21"/>
        </w:rPr>
        <w:t>crape</w:t>
      </w:r>
      <w:r w:rsidR="00F3559C" w:rsidRPr="00A20AE8">
        <w:rPr>
          <w:rFonts w:asciiTheme="minorHAnsi" w:eastAsiaTheme="minorEastAsia" w:hAnsiTheme="minorHAnsi" w:cstheme="minorBidi" w:hint="eastAsia"/>
          <w:kern w:val="2"/>
          <w:sz w:val="21"/>
        </w:rPr>
        <w:t>抓取之前，</w:t>
      </w:r>
      <w:r w:rsidR="00991EA4" w:rsidRPr="00A20AE8">
        <w:rPr>
          <w:rFonts w:asciiTheme="minorHAnsi" w:eastAsiaTheme="minorEastAsia" w:hAnsiTheme="minorHAnsi" w:cstheme="minorBidi" w:hint="eastAsia"/>
          <w:kern w:val="2"/>
          <w:sz w:val="21"/>
        </w:rPr>
        <w:t>用于</w:t>
      </w:r>
      <w:r w:rsidR="001A3BCF" w:rsidRPr="00A20AE8">
        <w:rPr>
          <w:rFonts w:asciiTheme="minorHAnsi" w:eastAsiaTheme="minorEastAsia" w:hAnsiTheme="minorHAnsi" w:cstheme="minorBidi" w:hint="eastAsia"/>
          <w:kern w:val="2"/>
          <w:sz w:val="21"/>
        </w:rPr>
        <w:t>基于p</w:t>
      </w:r>
      <w:r w:rsidR="001A3BCF" w:rsidRPr="00A20AE8">
        <w:rPr>
          <w:rFonts w:asciiTheme="minorHAnsi" w:eastAsiaTheme="minorEastAsia" w:hAnsiTheme="minorHAnsi" w:cstheme="minorBidi"/>
          <w:kern w:val="2"/>
          <w:sz w:val="21"/>
        </w:rPr>
        <w:t>rometheus</w:t>
      </w:r>
      <w:r w:rsidR="001A3BCF" w:rsidRPr="00A20AE8">
        <w:rPr>
          <w:rFonts w:asciiTheme="minorHAnsi" w:eastAsiaTheme="minorEastAsia" w:hAnsiTheme="minorHAnsi" w:cstheme="minorBidi" w:hint="eastAsia"/>
          <w:kern w:val="2"/>
          <w:sz w:val="21"/>
        </w:rPr>
        <w:t>已有的发现机制，进行一轮t</w:t>
      </w:r>
      <w:r w:rsidR="001A3BCF" w:rsidRPr="00A20AE8">
        <w:rPr>
          <w:rFonts w:asciiTheme="minorHAnsi" w:eastAsiaTheme="minorEastAsia" w:hAnsiTheme="minorHAnsi" w:cstheme="minorBidi"/>
          <w:kern w:val="2"/>
          <w:sz w:val="21"/>
        </w:rPr>
        <w:t>arget</w:t>
      </w:r>
      <w:r w:rsidR="001A3BCF" w:rsidRPr="00A20AE8">
        <w:rPr>
          <w:rFonts w:asciiTheme="minorHAnsi" w:eastAsiaTheme="minorEastAsia" w:hAnsiTheme="minorHAnsi" w:cstheme="minorBidi" w:hint="eastAsia"/>
          <w:kern w:val="2"/>
          <w:sz w:val="21"/>
        </w:rPr>
        <w:t>地址改写，生成真正要抓取的</w:t>
      </w:r>
      <w:r w:rsidR="001A3BCF" w:rsidRPr="00A20AE8">
        <w:rPr>
          <w:rFonts w:asciiTheme="minorHAnsi" w:eastAsiaTheme="minorEastAsia" w:hAnsiTheme="minorHAnsi" w:cstheme="minorBidi"/>
          <w:kern w:val="2"/>
          <w:sz w:val="21"/>
        </w:rPr>
        <w:t>target</w:t>
      </w:r>
      <w:r w:rsidR="001A3BCF" w:rsidRPr="00A20AE8">
        <w:rPr>
          <w:rFonts w:asciiTheme="minorHAnsi" w:eastAsiaTheme="minorEastAsia" w:hAnsiTheme="minorHAnsi" w:cstheme="minorBidi" w:hint="eastAsia"/>
          <w:kern w:val="2"/>
          <w:sz w:val="21"/>
        </w:rPr>
        <w:t>列表。</w:t>
      </w:r>
    </w:p>
    <w:p w:rsidR="00075858" w:rsidRDefault="00075858" w:rsidP="00CB07D4">
      <w:pPr>
        <w:shd w:val="clear" w:color="auto" w:fill="FFFFFF"/>
        <w:spacing w:line="270" w:lineRule="atLeast"/>
      </w:pPr>
    </w:p>
    <w:p w:rsidR="00075858" w:rsidRDefault="00075858" w:rsidP="00CB07D4">
      <w:pPr>
        <w:shd w:val="clear" w:color="auto" w:fill="FFFFFF"/>
        <w:spacing w:line="270" w:lineRule="atLeast"/>
      </w:pPr>
    </w:p>
    <w:p w:rsidR="00075858" w:rsidRDefault="00075858" w:rsidP="00CB07D4">
      <w:pPr>
        <w:shd w:val="clear" w:color="auto" w:fill="FFFFFF"/>
        <w:spacing w:line="270" w:lineRule="atLeast"/>
      </w:pPr>
    </w:p>
    <w:p w:rsidR="00075858" w:rsidRDefault="00075858" w:rsidP="00CB07D4">
      <w:pPr>
        <w:shd w:val="clear" w:color="auto" w:fill="FFFFFF"/>
        <w:spacing w:line="270" w:lineRule="atLeast"/>
      </w:pPr>
    </w:p>
    <w:p w:rsidR="00075858" w:rsidRDefault="001740BF" w:rsidP="00CB07D4">
      <w:pPr>
        <w:shd w:val="clear" w:color="auto" w:fill="FFFFFF"/>
        <w:spacing w:line="270" w:lineRule="atLeast"/>
      </w:pPr>
      <w:r>
        <w:rPr>
          <w:rFonts w:hint="eastAsia"/>
        </w:rPr>
        <w:t>我们刚才给n</w:t>
      </w:r>
      <w:r>
        <w:t>ode-exporter</w:t>
      </w:r>
      <w:r>
        <w:rPr>
          <w:rFonts w:hint="eastAsia"/>
        </w:rPr>
        <w:t>建过s</w:t>
      </w:r>
      <w:r>
        <w:t>ervice</w:t>
      </w:r>
      <w:r>
        <w:rPr>
          <w:rFonts w:hint="eastAsia"/>
        </w:rPr>
        <w:t>，并且还写了一些a</w:t>
      </w:r>
      <w:r>
        <w:t>nnotations</w:t>
      </w:r>
      <w:r>
        <w:rPr>
          <w:rFonts w:hint="eastAsia"/>
        </w:rPr>
        <w:t>，其实都对应我们的这条抓取规则：</w:t>
      </w:r>
    </w:p>
    <w:p w:rsidR="001740BF" w:rsidRDefault="001740BF" w:rsidP="00CB07D4">
      <w:pPr>
        <w:shd w:val="clear" w:color="auto" w:fill="FFFFFF"/>
        <w:spacing w:line="270" w:lineRule="atLeast"/>
      </w:pP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Example scrape config for service endpoints.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The relabeling allows the actual service scrape endpoint to be configured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for all or only some endpoints.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- </w:t>
      </w:r>
      <w:r>
        <w:rPr>
          <w:rFonts w:ascii="Menlo" w:hAnsi="Menlo" w:cs="Menlo"/>
          <w:color w:val="800000"/>
          <w:sz w:val="18"/>
          <w:szCs w:val="18"/>
        </w:rPr>
        <w:t>job_name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'kubernetes-service-endpoints'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kubernetes_sd_configs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role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endpoints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relabel_configs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Example relabel to scrape only endpoints that have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"prometheus.io/should_be_scraped = true" annotation.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__meta_kubernetes_service_annotation_prometheus_io_should_be_scraped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keep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true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Example relabel to customize metric path based on endpoints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"prometheus.io/metric_path = &lt;metric path&gt;" annotation.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__meta_kubernetes_service_annotation_prometheus_io_metric_path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replace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__metrics_path__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(.+)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Example relabel to scrape only single, desired port for the service based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on endpoints "prometheus.io/scrape_port = &lt;port&gt;" annotation.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__address__</w:t>
      </w:r>
      <w:r>
        <w:rPr>
          <w:rFonts w:ascii="Menlo" w:hAnsi="Menlo" w:cs="Menlo"/>
          <w:color w:val="000000"/>
          <w:sz w:val="18"/>
          <w:szCs w:val="18"/>
        </w:rPr>
        <w:t xml:space="preserve">, </w:t>
      </w:r>
      <w:r>
        <w:rPr>
          <w:rFonts w:ascii="Menlo" w:hAnsi="Menlo" w:cs="Menlo"/>
          <w:color w:val="0000FF"/>
          <w:sz w:val="18"/>
          <w:szCs w:val="18"/>
        </w:rPr>
        <w:t>__meta_kubernetes_service_annotation_prometheus_io_scrape_port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replace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([^:]+)(?::\d+)?;(\d+)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replacement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$1:$2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__address__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Example relabel to configure scrape scheme for all service scrape targets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based on endpoints "prometheus.io/scrape_scheme = &lt;scheme&gt;" annotation.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lastRenderedPageBreak/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__meta_kubernetes_service_annotation_prometheus_io_scrape_scheme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replace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__scheme__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(https?)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labelmap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__meta_kubernetes_service_label_(.+)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__meta_kubernetes_namespace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replace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kubernetes_namespace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__meta_kubernetes_service_name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replace</w:t>
      </w:r>
    </w:p>
    <w:p w:rsidR="001740BF" w:rsidRDefault="001740BF" w:rsidP="001740BF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kubernetes_name</w:t>
      </w:r>
    </w:p>
    <w:p w:rsidR="001740BF" w:rsidRDefault="001740BF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1740BF" w:rsidRDefault="004D44CF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</w:rPr>
        <w:t>这次</w:t>
      </w:r>
      <w:r w:rsidR="00981800">
        <w:rPr>
          <w:rFonts w:asciiTheme="minorHAnsi" w:eastAsiaTheme="minorEastAsia" w:hAnsiTheme="minorHAnsi" w:cstheme="minorBidi" w:hint="eastAsia"/>
          <w:kern w:val="2"/>
          <w:sz w:val="21"/>
        </w:rPr>
        <w:t>使用了：</w:t>
      </w:r>
    </w:p>
    <w:p w:rsidR="00981800" w:rsidRDefault="00981800" w:rsidP="0098180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</w:t>
      </w:r>
      <w:r>
        <w:rPr>
          <w:rFonts w:ascii="Menlo" w:hAnsi="Menlo" w:cs="Menlo"/>
          <w:color w:val="800000"/>
          <w:sz w:val="18"/>
          <w:szCs w:val="18"/>
        </w:rPr>
        <w:t>kubernetes_sd_configs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981800" w:rsidRDefault="00981800" w:rsidP="0098180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role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endpoints</w:t>
      </w:r>
    </w:p>
    <w:p w:rsidR="00981800" w:rsidRDefault="00981800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981800" w:rsidRDefault="00981800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</w:rPr>
        <w:t>发现机制</w:t>
      </w:r>
      <w:r w:rsidR="00D44843">
        <w:rPr>
          <w:rFonts w:asciiTheme="minorHAnsi" w:eastAsiaTheme="minorEastAsia" w:hAnsiTheme="minorHAnsi" w:cstheme="minorBidi" w:hint="eastAsia"/>
          <w:kern w:val="2"/>
          <w:sz w:val="21"/>
        </w:rPr>
        <w:t>，每次创建s</w:t>
      </w:r>
      <w:r w:rsidR="00D44843">
        <w:rPr>
          <w:rFonts w:asciiTheme="minorHAnsi" w:eastAsiaTheme="minorEastAsia" w:hAnsiTheme="minorHAnsi" w:cstheme="minorBidi"/>
          <w:kern w:val="2"/>
          <w:sz w:val="21"/>
        </w:rPr>
        <w:t>ervice</w:t>
      </w:r>
      <w:r w:rsidR="00712339">
        <w:rPr>
          <w:rFonts w:asciiTheme="minorHAnsi" w:eastAsiaTheme="minorEastAsia" w:hAnsiTheme="minorHAnsi" w:cstheme="minorBidi" w:hint="eastAsia"/>
          <w:kern w:val="2"/>
          <w:sz w:val="21"/>
        </w:rPr>
        <w:t>，就会为每个后端</w:t>
      </w:r>
      <w:r w:rsidR="00F57BD0">
        <w:rPr>
          <w:rFonts w:asciiTheme="minorHAnsi" w:eastAsiaTheme="minorEastAsia" w:hAnsiTheme="minorHAnsi" w:cstheme="minorBidi" w:hint="eastAsia"/>
          <w:kern w:val="2"/>
          <w:sz w:val="21"/>
        </w:rPr>
        <w:t>暴露的每个端口生成一个e</w:t>
      </w:r>
      <w:r w:rsidR="00F57BD0">
        <w:rPr>
          <w:rFonts w:asciiTheme="minorHAnsi" w:eastAsiaTheme="minorEastAsia" w:hAnsiTheme="minorHAnsi" w:cstheme="minorBidi"/>
          <w:kern w:val="2"/>
          <w:sz w:val="21"/>
        </w:rPr>
        <w:t>ndpoints</w:t>
      </w:r>
      <w:r w:rsidR="00400D9B">
        <w:rPr>
          <w:rFonts w:asciiTheme="minorHAnsi" w:eastAsiaTheme="minorEastAsia" w:hAnsiTheme="minorHAnsi" w:cstheme="minorBidi" w:hint="eastAsia"/>
          <w:kern w:val="2"/>
          <w:sz w:val="21"/>
        </w:rPr>
        <w:t>，并且e</w:t>
      </w:r>
      <w:r w:rsidR="00400D9B">
        <w:rPr>
          <w:rFonts w:asciiTheme="minorHAnsi" w:eastAsiaTheme="minorEastAsia" w:hAnsiTheme="minorHAnsi" w:cstheme="minorBidi"/>
          <w:kern w:val="2"/>
          <w:sz w:val="21"/>
        </w:rPr>
        <w:t>ndpoints</w:t>
      </w:r>
      <w:r w:rsidR="00400D9B">
        <w:rPr>
          <w:rFonts w:asciiTheme="minorHAnsi" w:eastAsiaTheme="minorEastAsia" w:hAnsiTheme="minorHAnsi" w:cstheme="minorBidi" w:hint="eastAsia"/>
          <w:kern w:val="2"/>
          <w:sz w:val="21"/>
        </w:rPr>
        <w:t>会继承s</w:t>
      </w:r>
      <w:r w:rsidR="00400D9B">
        <w:rPr>
          <w:rFonts w:asciiTheme="minorHAnsi" w:eastAsiaTheme="minorEastAsia" w:hAnsiTheme="minorHAnsi" w:cstheme="minorBidi"/>
          <w:kern w:val="2"/>
          <w:sz w:val="21"/>
        </w:rPr>
        <w:t>ervice</w:t>
      </w:r>
      <w:r w:rsidR="00400D9B">
        <w:rPr>
          <w:rFonts w:asciiTheme="minorHAnsi" w:eastAsiaTheme="minorEastAsia" w:hAnsiTheme="minorHAnsi" w:cstheme="minorBidi" w:hint="eastAsia"/>
          <w:kern w:val="2"/>
          <w:sz w:val="21"/>
        </w:rPr>
        <w:t>的a</w:t>
      </w:r>
      <w:r w:rsidR="00400D9B">
        <w:rPr>
          <w:rFonts w:asciiTheme="minorHAnsi" w:eastAsiaTheme="minorEastAsia" w:hAnsiTheme="minorHAnsi" w:cstheme="minorBidi"/>
          <w:kern w:val="2"/>
          <w:sz w:val="21"/>
        </w:rPr>
        <w:t>nnotations</w:t>
      </w:r>
      <w:r w:rsidR="003E5498">
        <w:rPr>
          <w:rFonts w:asciiTheme="minorHAnsi" w:eastAsiaTheme="minorEastAsia" w:hAnsiTheme="minorHAnsi" w:cstheme="minorBidi" w:hint="eastAsia"/>
          <w:kern w:val="2"/>
          <w:sz w:val="21"/>
        </w:rPr>
        <w:t>。</w:t>
      </w:r>
    </w:p>
    <w:p w:rsidR="003E5498" w:rsidRDefault="003E5498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3E5498" w:rsidRDefault="003E5498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</w:rPr>
        <w:t>下图s</w:t>
      </w:r>
      <w:r>
        <w:rPr>
          <w:rFonts w:asciiTheme="minorHAnsi" w:eastAsiaTheme="minorEastAsia" w:hAnsiTheme="minorHAnsi" w:cstheme="minorBidi"/>
          <w:kern w:val="2"/>
          <w:sz w:val="21"/>
        </w:rPr>
        <w:t>ervice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的端点包含了如何访问n</w:t>
      </w:r>
      <w:r>
        <w:rPr>
          <w:rFonts w:asciiTheme="minorHAnsi" w:eastAsiaTheme="minorEastAsia" w:hAnsiTheme="minorHAnsi" w:cstheme="minorBidi"/>
          <w:kern w:val="2"/>
          <w:sz w:val="21"/>
        </w:rPr>
        <w:t>ode-exporter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的I</w:t>
      </w:r>
      <w:r>
        <w:rPr>
          <w:rFonts w:asciiTheme="minorHAnsi" w:eastAsiaTheme="minorEastAsia" w:hAnsiTheme="minorHAnsi" w:cstheme="minorBidi"/>
          <w:kern w:val="2"/>
          <w:sz w:val="21"/>
        </w:rPr>
        <w:t>P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和P</w:t>
      </w:r>
      <w:r>
        <w:rPr>
          <w:rFonts w:asciiTheme="minorHAnsi" w:eastAsiaTheme="minorEastAsia" w:hAnsiTheme="minorHAnsi" w:cstheme="minorBidi"/>
          <w:kern w:val="2"/>
          <w:sz w:val="21"/>
        </w:rPr>
        <w:t>ORT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信息：</w:t>
      </w:r>
    </w:p>
    <w:p w:rsidR="00F57BD0" w:rsidRDefault="00F57BD0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F57BD0" w:rsidRDefault="007D1370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 w:rsidRPr="007D1370">
        <w:rPr>
          <w:rFonts w:asciiTheme="minorHAnsi" w:eastAsiaTheme="minorEastAsia" w:hAnsiTheme="minorHAnsi" w:cstheme="minorBidi"/>
          <w:noProof/>
          <w:kern w:val="2"/>
          <w:sz w:val="21"/>
        </w:rPr>
        <w:drawing>
          <wp:inline distT="0" distB="0" distL="0" distR="0" wp14:anchorId="5EA0FA67" wp14:editId="77BDEEC4">
            <wp:extent cx="5270500" cy="2021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70" w:rsidRDefault="007D1370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7D1370" w:rsidRDefault="00D636CF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>
        <w:rPr>
          <w:rFonts w:asciiTheme="minorHAnsi" w:eastAsiaTheme="minorEastAsia" w:hAnsiTheme="minorHAnsi" w:cstheme="minorBidi"/>
          <w:kern w:val="2"/>
          <w:sz w:val="21"/>
        </w:rPr>
        <w:t>P</w:t>
      </w:r>
      <w:r w:rsidR="00400D9B">
        <w:rPr>
          <w:rFonts w:asciiTheme="minorHAnsi" w:eastAsiaTheme="minorEastAsia" w:hAnsiTheme="minorHAnsi" w:cstheme="minorBidi"/>
          <w:kern w:val="2"/>
          <w:sz w:val="21"/>
        </w:rPr>
        <w:t>rometheus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的e</w:t>
      </w:r>
      <w:r>
        <w:rPr>
          <w:rFonts w:asciiTheme="minorHAnsi" w:eastAsiaTheme="minorEastAsia" w:hAnsiTheme="minorHAnsi" w:cstheme="minorBidi"/>
          <w:kern w:val="2"/>
          <w:sz w:val="21"/>
        </w:rPr>
        <w:t>ndpoints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发现机制会把k</w:t>
      </w:r>
      <w:r>
        <w:rPr>
          <w:rFonts w:asciiTheme="minorHAnsi" w:eastAsiaTheme="minorEastAsia" w:hAnsiTheme="minorHAnsi" w:cstheme="minorBidi"/>
          <w:kern w:val="2"/>
          <w:sz w:val="21"/>
        </w:rPr>
        <w:t>8s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 xml:space="preserve"> </w:t>
      </w:r>
      <w:r>
        <w:rPr>
          <w:rFonts w:asciiTheme="minorHAnsi" w:eastAsiaTheme="minorEastAsia" w:hAnsiTheme="minorHAnsi" w:cstheme="minorBidi"/>
          <w:kern w:val="2"/>
          <w:sz w:val="21"/>
        </w:rPr>
        <w:t>endpoints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的a</w:t>
      </w:r>
      <w:r>
        <w:rPr>
          <w:rFonts w:asciiTheme="minorHAnsi" w:eastAsiaTheme="minorEastAsia" w:hAnsiTheme="minorHAnsi" w:cstheme="minorBidi"/>
          <w:kern w:val="2"/>
          <w:sz w:val="21"/>
        </w:rPr>
        <w:t>nnotations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带</w:t>
      </w:r>
      <w:r w:rsidR="00BF6990">
        <w:rPr>
          <w:rFonts w:asciiTheme="minorHAnsi" w:eastAsiaTheme="minorEastAsia" w:hAnsiTheme="minorHAnsi" w:cstheme="minorBidi" w:hint="eastAsia"/>
          <w:kern w:val="2"/>
          <w:sz w:val="21"/>
        </w:rPr>
        <w:t>到</w:t>
      </w:r>
      <w:r w:rsidR="00BF6990" w:rsidRPr="00E06605">
        <w:rPr>
          <w:rFonts w:asciiTheme="minorHAnsi" w:eastAsiaTheme="minorEastAsia" w:hAnsiTheme="minorHAnsi" w:cstheme="minorBidi"/>
          <w:kern w:val="2"/>
          <w:sz w:val="21"/>
        </w:rPr>
        <w:t>__meta_kubernetes_service_annotation_prometheus_io_should_be_scraped</w:t>
      </w:r>
      <w:r w:rsidR="00BF6990" w:rsidRPr="00E06605">
        <w:rPr>
          <w:rFonts w:asciiTheme="minorHAnsi" w:eastAsiaTheme="minorEastAsia" w:hAnsiTheme="minorHAnsi" w:cstheme="minorBidi" w:hint="eastAsia"/>
          <w:kern w:val="2"/>
          <w:sz w:val="21"/>
        </w:rPr>
        <w:t>这样的标签里，我们可以r</w:t>
      </w:r>
      <w:r w:rsidR="00BF6990" w:rsidRPr="00E06605">
        <w:rPr>
          <w:rFonts w:asciiTheme="minorHAnsi" w:eastAsiaTheme="minorEastAsia" w:hAnsiTheme="minorHAnsi" w:cstheme="minorBidi"/>
          <w:kern w:val="2"/>
          <w:sz w:val="21"/>
        </w:rPr>
        <w:t>elabel</w:t>
      </w:r>
      <w:r w:rsidR="00BF6990" w:rsidRPr="00E06605">
        <w:rPr>
          <w:rFonts w:asciiTheme="minorHAnsi" w:eastAsiaTheme="minorEastAsia" w:hAnsiTheme="minorHAnsi" w:cstheme="minorBidi" w:hint="eastAsia"/>
          <w:kern w:val="2"/>
          <w:sz w:val="21"/>
        </w:rPr>
        <w:t>的时候做处理，</w:t>
      </w:r>
      <w:r w:rsidR="009C0C08">
        <w:rPr>
          <w:rFonts w:asciiTheme="minorHAnsi" w:eastAsiaTheme="minorEastAsia" w:hAnsiTheme="minorHAnsi" w:cstheme="minorBidi" w:hint="eastAsia"/>
          <w:kern w:val="2"/>
          <w:sz w:val="21"/>
        </w:rPr>
        <w:t>就可以生成访问到n</w:t>
      </w:r>
      <w:r w:rsidR="009C0C08">
        <w:rPr>
          <w:rFonts w:asciiTheme="minorHAnsi" w:eastAsiaTheme="minorEastAsia" w:hAnsiTheme="minorHAnsi" w:cstheme="minorBidi"/>
          <w:kern w:val="2"/>
          <w:sz w:val="21"/>
        </w:rPr>
        <w:t>ode-exporter</w:t>
      </w:r>
      <w:r w:rsidR="009C0C08">
        <w:rPr>
          <w:rFonts w:asciiTheme="minorHAnsi" w:eastAsiaTheme="minorEastAsia" w:hAnsiTheme="minorHAnsi" w:cstheme="minorBidi" w:hint="eastAsia"/>
          <w:kern w:val="2"/>
          <w:sz w:val="21"/>
        </w:rPr>
        <w:t>的t</w:t>
      </w:r>
      <w:r w:rsidR="009C0C08">
        <w:rPr>
          <w:rFonts w:asciiTheme="minorHAnsi" w:eastAsiaTheme="minorEastAsia" w:hAnsiTheme="minorHAnsi" w:cstheme="minorBidi"/>
          <w:kern w:val="2"/>
          <w:sz w:val="21"/>
        </w:rPr>
        <w:t>arget</w:t>
      </w:r>
      <w:r w:rsidR="009C0C08">
        <w:rPr>
          <w:rFonts w:asciiTheme="minorHAnsi" w:eastAsiaTheme="minorEastAsia" w:hAnsiTheme="minorHAnsi" w:cstheme="minorBidi" w:hint="eastAsia"/>
          <w:kern w:val="2"/>
          <w:sz w:val="21"/>
        </w:rPr>
        <w:t>地址了</w:t>
      </w:r>
      <w:r w:rsidR="00845A5E">
        <w:rPr>
          <w:rFonts w:asciiTheme="minorHAnsi" w:eastAsiaTheme="minorEastAsia" w:hAnsiTheme="minorHAnsi" w:cstheme="minorBidi" w:hint="eastAsia"/>
          <w:kern w:val="2"/>
          <w:sz w:val="21"/>
        </w:rPr>
        <w:t>。</w:t>
      </w:r>
    </w:p>
    <w:p w:rsidR="00C02D30" w:rsidRDefault="00C02D30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 w:rsidRPr="00E06605">
        <w:rPr>
          <w:rFonts w:asciiTheme="minorHAnsi" w:eastAsiaTheme="minorEastAsia" w:hAnsiTheme="minorHAnsi" w:cstheme="minorBidi"/>
          <w:kern w:val="2"/>
          <w:sz w:val="21"/>
        </w:rPr>
        <w:t>__meta_kubernetes_service_annotation_prometheus_io_should_be_scraped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这个a</w:t>
      </w:r>
      <w:r>
        <w:rPr>
          <w:rFonts w:asciiTheme="minorHAnsi" w:eastAsiaTheme="minorEastAsia" w:hAnsiTheme="minorHAnsi" w:cstheme="minorBidi"/>
          <w:kern w:val="2"/>
          <w:sz w:val="21"/>
        </w:rPr>
        <w:t>nnotations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用来帮助我们区分要不要抓取这个e</w:t>
      </w:r>
      <w:r>
        <w:rPr>
          <w:rFonts w:asciiTheme="minorHAnsi" w:eastAsiaTheme="minorEastAsia" w:hAnsiTheme="minorHAnsi" w:cstheme="minorBidi"/>
          <w:kern w:val="2"/>
          <w:sz w:val="21"/>
        </w:rPr>
        <w:t>ndpoints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，只有为t</w:t>
      </w:r>
      <w:r>
        <w:rPr>
          <w:rFonts w:asciiTheme="minorHAnsi" w:eastAsiaTheme="minorEastAsia" w:hAnsiTheme="minorHAnsi" w:cstheme="minorBidi"/>
          <w:kern w:val="2"/>
          <w:sz w:val="21"/>
        </w:rPr>
        <w:t>rue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的我们才会k</w:t>
      </w:r>
      <w:r>
        <w:rPr>
          <w:rFonts w:asciiTheme="minorHAnsi" w:eastAsiaTheme="minorEastAsia" w:hAnsiTheme="minorHAnsi" w:cstheme="minorBidi"/>
          <w:kern w:val="2"/>
          <w:sz w:val="21"/>
        </w:rPr>
        <w:t>eep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下来，生成</w:t>
      </w:r>
      <w:r>
        <w:rPr>
          <w:rFonts w:asciiTheme="minorHAnsi" w:eastAsiaTheme="minorEastAsia" w:hAnsiTheme="minorHAnsi" w:cstheme="minorBidi"/>
          <w:kern w:val="2"/>
          <w:sz w:val="21"/>
        </w:rPr>
        <w:t>target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：</w:t>
      </w:r>
    </w:p>
    <w:p w:rsidR="008B0E70" w:rsidRDefault="008B0E70" w:rsidP="008B0E7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</w:t>
      </w:r>
      <w:r>
        <w:rPr>
          <w:rFonts w:ascii="Menlo" w:hAnsi="Menlo" w:cs="Menlo"/>
          <w:color w:val="800000"/>
          <w:sz w:val="18"/>
          <w:szCs w:val="18"/>
        </w:rPr>
        <w:t>relabel_configs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8B0E70" w:rsidRDefault="008B0E70" w:rsidP="008B0E7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Example relabel to scrape only endpoints that have</w:t>
      </w:r>
    </w:p>
    <w:p w:rsidR="008B0E70" w:rsidRDefault="008B0E70" w:rsidP="008B0E7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lastRenderedPageBreak/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"prometheus.io/should_be_scraped = true" annotation.</w:t>
      </w:r>
    </w:p>
    <w:p w:rsidR="008B0E70" w:rsidRDefault="008B0E70" w:rsidP="008B0E7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__meta_kubernetes_service_annotation_prometheus_io_should_be_scraped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8B0E70" w:rsidRDefault="008B0E70" w:rsidP="008B0E7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keep</w:t>
      </w:r>
    </w:p>
    <w:p w:rsidR="008B0E70" w:rsidRDefault="008B0E70" w:rsidP="008B0E7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true</w:t>
      </w:r>
    </w:p>
    <w:p w:rsidR="008B0E70" w:rsidRDefault="008B0E70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6171DB" w:rsidRDefault="008B0E70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</w:rPr>
        <w:t>所以说，</w:t>
      </w:r>
      <w:r w:rsidR="00BD1D5C">
        <w:rPr>
          <w:rFonts w:asciiTheme="minorHAnsi" w:eastAsiaTheme="minorEastAsia" w:hAnsiTheme="minorHAnsi" w:cstheme="minorBidi" w:hint="eastAsia"/>
          <w:kern w:val="2"/>
          <w:sz w:val="21"/>
        </w:rPr>
        <w:t>这个j</w:t>
      </w:r>
      <w:r w:rsidR="00BD1D5C">
        <w:rPr>
          <w:rFonts w:asciiTheme="minorHAnsi" w:eastAsiaTheme="minorEastAsia" w:hAnsiTheme="minorHAnsi" w:cstheme="minorBidi"/>
          <w:kern w:val="2"/>
          <w:sz w:val="21"/>
        </w:rPr>
        <w:t>ob</w:t>
      </w:r>
      <w:r w:rsidR="00BD1D5C">
        <w:rPr>
          <w:rFonts w:asciiTheme="minorHAnsi" w:eastAsiaTheme="minorEastAsia" w:hAnsiTheme="minorHAnsi" w:cstheme="minorBidi" w:hint="eastAsia"/>
          <w:kern w:val="2"/>
          <w:sz w:val="21"/>
        </w:rPr>
        <w:t>是一个非常通用的方案，</w:t>
      </w:r>
      <w:r w:rsidR="00CF349B">
        <w:rPr>
          <w:rFonts w:asciiTheme="minorHAnsi" w:eastAsiaTheme="minorEastAsia" w:hAnsiTheme="minorHAnsi" w:cstheme="minorBidi" w:hint="eastAsia"/>
          <w:kern w:val="2"/>
          <w:sz w:val="21"/>
        </w:rPr>
        <w:t>基于ser</w:t>
      </w:r>
      <w:r w:rsidR="00CF349B">
        <w:rPr>
          <w:rFonts w:asciiTheme="minorHAnsi" w:eastAsiaTheme="minorEastAsia" w:hAnsiTheme="minorHAnsi" w:cstheme="minorBidi"/>
          <w:kern w:val="2"/>
          <w:sz w:val="21"/>
        </w:rPr>
        <w:t>vice</w:t>
      </w:r>
      <w:r w:rsidR="00CF349B">
        <w:rPr>
          <w:rFonts w:asciiTheme="minorHAnsi" w:eastAsiaTheme="minorEastAsia" w:hAnsiTheme="minorHAnsi" w:cstheme="minorBidi" w:hint="eastAsia"/>
          <w:kern w:val="2"/>
          <w:sz w:val="21"/>
        </w:rPr>
        <w:t>的</w:t>
      </w:r>
      <w:r w:rsidR="0056772D">
        <w:rPr>
          <w:rFonts w:asciiTheme="minorHAnsi" w:eastAsiaTheme="minorEastAsia" w:hAnsiTheme="minorHAnsi" w:cstheme="minorBidi"/>
          <w:kern w:val="2"/>
          <w:sz w:val="21"/>
        </w:rPr>
        <w:t>endpoints</w:t>
      </w:r>
      <w:r w:rsidR="0056772D">
        <w:rPr>
          <w:rFonts w:asciiTheme="minorHAnsi" w:eastAsiaTheme="minorEastAsia" w:hAnsiTheme="minorHAnsi" w:cstheme="minorBidi" w:hint="eastAsia"/>
          <w:kern w:val="2"/>
          <w:sz w:val="21"/>
        </w:rPr>
        <w:t>实现服务发现，基于e</w:t>
      </w:r>
      <w:r w:rsidR="0056772D">
        <w:rPr>
          <w:rFonts w:asciiTheme="minorHAnsi" w:eastAsiaTheme="minorEastAsia" w:hAnsiTheme="minorHAnsi" w:cstheme="minorBidi"/>
          <w:kern w:val="2"/>
          <w:sz w:val="21"/>
        </w:rPr>
        <w:t>ndpoints</w:t>
      </w:r>
      <w:r w:rsidR="0056772D">
        <w:rPr>
          <w:rFonts w:asciiTheme="minorHAnsi" w:eastAsiaTheme="minorEastAsia" w:hAnsiTheme="minorHAnsi" w:cstheme="minorBidi" w:hint="eastAsia"/>
          <w:kern w:val="2"/>
          <w:sz w:val="21"/>
        </w:rPr>
        <w:t>的a</w:t>
      </w:r>
      <w:r w:rsidR="0056772D">
        <w:rPr>
          <w:rFonts w:asciiTheme="minorHAnsi" w:eastAsiaTheme="minorEastAsia" w:hAnsiTheme="minorHAnsi" w:cstheme="minorBidi"/>
          <w:kern w:val="2"/>
          <w:sz w:val="21"/>
        </w:rPr>
        <w:t>nnotations</w:t>
      </w:r>
      <w:r w:rsidR="0056772D">
        <w:rPr>
          <w:rFonts w:asciiTheme="minorHAnsi" w:eastAsiaTheme="minorEastAsia" w:hAnsiTheme="minorHAnsi" w:cstheme="minorBidi" w:hint="eastAsia"/>
          <w:kern w:val="2"/>
          <w:sz w:val="21"/>
        </w:rPr>
        <w:t>控制是否抓取</w:t>
      </w:r>
      <w:r w:rsidR="00F61DB9">
        <w:rPr>
          <w:rFonts w:asciiTheme="minorHAnsi" w:eastAsiaTheme="minorEastAsia" w:hAnsiTheme="minorHAnsi" w:cstheme="minorBidi" w:hint="eastAsia"/>
          <w:kern w:val="2"/>
          <w:sz w:val="21"/>
        </w:rPr>
        <w:t>、</w:t>
      </w:r>
      <w:r w:rsidR="0056772D">
        <w:rPr>
          <w:rFonts w:asciiTheme="minorHAnsi" w:eastAsiaTheme="minorEastAsia" w:hAnsiTheme="minorHAnsi" w:cstheme="minorBidi" w:hint="eastAsia"/>
          <w:kern w:val="2"/>
          <w:sz w:val="21"/>
        </w:rPr>
        <w:t>在什么端口</w:t>
      </w:r>
      <w:r w:rsidR="00F61DB9">
        <w:rPr>
          <w:rFonts w:asciiTheme="minorHAnsi" w:eastAsiaTheme="minorEastAsia" w:hAnsiTheme="minorHAnsi" w:cstheme="minorBidi" w:hint="eastAsia"/>
          <w:kern w:val="2"/>
          <w:sz w:val="21"/>
        </w:rPr>
        <w:t>、</w:t>
      </w:r>
      <w:r w:rsidR="0056772D">
        <w:rPr>
          <w:rFonts w:asciiTheme="minorHAnsi" w:eastAsiaTheme="minorEastAsia" w:hAnsiTheme="minorHAnsi" w:cstheme="minorBidi" w:hint="eastAsia"/>
          <w:kern w:val="2"/>
          <w:sz w:val="21"/>
        </w:rPr>
        <w:t>什么U</w:t>
      </w:r>
      <w:r w:rsidR="0056772D">
        <w:rPr>
          <w:rFonts w:asciiTheme="minorHAnsi" w:eastAsiaTheme="minorEastAsia" w:hAnsiTheme="minorHAnsi" w:cstheme="minorBidi"/>
          <w:kern w:val="2"/>
          <w:sz w:val="21"/>
        </w:rPr>
        <w:t>RI</w:t>
      </w:r>
      <w:r w:rsidR="0056772D">
        <w:rPr>
          <w:rFonts w:asciiTheme="minorHAnsi" w:eastAsiaTheme="minorEastAsia" w:hAnsiTheme="minorHAnsi" w:cstheme="minorBidi" w:hint="eastAsia"/>
          <w:kern w:val="2"/>
          <w:sz w:val="21"/>
        </w:rPr>
        <w:t>上抓取</w:t>
      </w:r>
      <w:r w:rsidR="006171DB">
        <w:rPr>
          <w:rFonts w:asciiTheme="minorHAnsi" w:eastAsiaTheme="minorEastAsia" w:hAnsiTheme="minorHAnsi" w:cstheme="minorBidi" w:hint="eastAsia"/>
          <w:kern w:val="2"/>
          <w:sz w:val="21"/>
        </w:rPr>
        <w:t>。</w:t>
      </w:r>
    </w:p>
    <w:p w:rsidR="006171DB" w:rsidRDefault="006171DB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8B0E70" w:rsidRDefault="006171DB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</w:rPr>
        <w:t>所以，该j</w:t>
      </w:r>
      <w:r>
        <w:rPr>
          <w:rFonts w:asciiTheme="minorHAnsi" w:eastAsiaTheme="minorEastAsia" w:hAnsiTheme="minorHAnsi" w:cstheme="minorBidi"/>
          <w:kern w:val="2"/>
          <w:sz w:val="21"/>
        </w:rPr>
        <w:t>ob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的思路可以适用于</w:t>
      </w:r>
      <w:r w:rsidR="001A12CE">
        <w:rPr>
          <w:rFonts w:asciiTheme="minorHAnsi" w:eastAsiaTheme="minorEastAsia" w:hAnsiTheme="minorHAnsi" w:cstheme="minorBidi" w:hint="eastAsia"/>
          <w:kern w:val="2"/>
          <w:sz w:val="21"/>
        </w:rPr>
        <w:t>任何</w:t>
      </w:r>
      <w:r w:rsidR="002250D9">
        <w:rPr>
          <w:rFonts w:asciiTheme="minorHAnsi" w:eastAsiaTheme="minorEastAsia" w:hAnsiTheme="minorHAnsi" w:cstheme="minorBidi" w:hint="eastAsia"/>
          <w:kern w:val="2"/>
          <w:sz w:val="21"/>
        </w:rPr>
        <w:t>k</w:t>
      </w:r>
      <w:r w:rsidR="002250D9">
        <w:rPr>
          <w:rFonts w:asciiTheme="minorHAnsi" w:eastAsiaTheme="minorEastAsia" w:hAnsiTheme="minorHAnsi" w:cstheme="minorBidi"/>
          <w:kern w:val="2"/>
          <w:sz w:val="21"/>
        </w:rPr>
        <w:t>8s</w:t>
      </w:r>
      <w:r w:rsidR="002250D9">
        <w:rPr>
          <w:rFonts w:asciiTheme="minorHAnsi" w:eastAsiaTheme="minorEastAsia" w:hAnsiTheme="minorHAnsi" w:cstheme="minorBidi" w:hint="eastAsia"/>
          <w:kern w:val="2"/>
          <w:sz w:val="21"/>
        </w:rPr>
        <w:t>应用的抓取，</w:t>
      </w:r>
      <w:r w:rsidR="004D3200">
        <w:rPr>
          <w:rFonts w:asciiTheme="minorHAnsi" w:eastAsiaTheme="minorEastAsia" w:hAnsiTheme="minorHAnsi" w:cstheme="minorBidi" w:hint="eastAsia"/>
          <w:kern w:val="2"/>
          <w:sz w:val="21"/>
        </w:rPr>
        <w:t>具备通用型。</w:t>
      </w:r>
    </w:p>
    <w:p w:rsidR="004D3200" w:rsidRDefault="004D3200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4D3200" w:rsidRDefault="008B1D01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</w:rPr>
        <w:t>手动搭建的过程就不继续赘述了，理解上述原理可以帮助我们更好的使用开源整体解决方案</w:t>
      </w:r>
      <w:r w:rsidR="006E3E11">
        <w:rPr>
          <w:rFonts w:asciiTheme="minorHAnsi" w:eastAsiaTheme="minorEastAsia" w:hAnsiTheme="minorHAnsi" w:cstheme="minorBidi" w:hint="eastAsia"/>
          <w:kern w:val="2"/>
          <w:sz w:val="21"/>
        </w:rPr>
        <w:t>，配置文件</w:t>
      </w:r>
      <w:r w:rsidR="00B13989">
        <w:rPr>
          <w:rFonts w:asciiTheme="minorHAnsi" w:eastAsiaTheme="minorEastAsia" w:hAnsiTheme="minorHAnsi" w:cstheme="minorBidi" w:hint="eastAsia"/>
          <w:kern w:val="2"/>
          <w:sz w:val="21"/>
        </w:rPr>
        <w:t>完整</w:t>
      </w:r>
      <w:r w:rsidR="006E3E11">
        <w:rPr>
          <w:rFonts w:asciiTheme="minorHAnsi" w:eastAsiaTheme="minorEastAsia" w:hAnsiTheme="minorHAnsi" w:cstheme="minorBidi" w:hint="eastAsia"/>
          <w:kern w:val="2"/>
          <w:sz w:val="21"/>
        </w:rPr>
        <w:t>贴在下面了</w:t>
      </w:r>
      <w:r w:rsidR="00B13989">
        <w:rPr>
          <w:rFonts w:asciiTheme="minorHAnsi" w:eastAsiaTheme="minorEastAsia" w:hAnsiTheme="minorHAnsi" w:cstheme="minorBidi" w:hint="eastAsia"/>
          <w:kern w:val="2"/>
          <w:sz w:val="21"/>
        </w:rPr>
        <w:t>：</w:t>
      </w:r>
    </w:p>
    <w:p w:rsidR="006E3E11" w:rsidRDefault="006E3E11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apiVersion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v1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kind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ConfigMap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metadata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prometheus-server-config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labels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prometheus-server-config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namespace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kube-system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data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prometheus.yml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|-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my global config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global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scrape_interval</w:t>
      </w:r>
      <w:r>
        <w:rPr>
          <w:rFonts w:ascii="Menlo" w:hAnsi="Menlo" w:cs="Menlo"/>
          <w:color w:val="000000"/>
          <w:sz w:val="18"/>
          <w:szCs w:val="18"/>
        </w:rPr>
        <w:t xml:space="preserve">:     </w:t>
      </w:r>
      <w:r>
        <w:rPr>
          <w:rFonts w:ascii="Menlo" w:hAnsi="Menlo" w:cs="Menlo"/>
          <w:color w:val="0000FF"/>
          <w:sz w:val="18"/>
          <w:szCs w:val="18"/>
        </w:rPr>
        <w:t>15s</w:t>
      </w:r>
      <w:r>
        <w:rPr>
          <w:rFonts w:ascii="Menlo" w:hAnsi="Menlo" w:cs="Menlo"/>
          <w:color w:val="000000"/>
          <w:sz w:val="18"/>
          <w:szCs w:val="18"/>
        </w:rPr>
        <w:t xml:space="preserve"> </w:t>
      </w:r>
      <w:r>
        <w:rPr>
          <w:rFonts w:ascii="Menlo" w:hAnsi="Menlo" w:cs="Menlo"/>
          <w:color w:val="008000"/>
          <w:sz w:val="18"/>
          <w:szCs w:val="18"/>
        </w:rPr>
        <w:t># Set the scrape interval to every 15 seconds. Default is every 1 minute.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evaluation_interval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15s</w:t>
      </w:r>
      <w:r>
        <w:rPr>
          <w:rFonts w:ascii="Menlo" w:hAnsi="Menlo" w:cs="Menlo"/>
          <w:color w:val="000000"/>
          <w:sz w:val="18"/>
          <w:szCs w:val="18"/>
        </w:rPr>
        <w:t xml:space="preserve"> </w:t>
      </w:r>
      <w:r>
        <w:rPr>
          <w:rFonts w:ascii="Menlo" w:hAnsi="Menlo" w:cs="Menlo"/>
          <w:color w:val="008000"/>
          <w:sz w:val="18"/>
          <w:szCs w:val="18"/>
        </w:rPr>
        <w:t># Evaluate rules every 15 seconds. The default is every 1 minute.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scrape_timeout is set to the global default (10s).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Alertmanager configuration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alerting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alertmanagers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static_configs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- </w:t>
      </w:r>
      <w:r>
        <w:rPr>
          <w:rFonts w:ascii="Menlo" w:hAnsi="Menlo" w:cs="Menlo"/>
          <w:color w:val="800000"/>
          <w:sz w:val="18"/>
          <w:szCs w:val="18"/>
        </w:rPr>
        <w:t>targets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</w:t>
      </w:r>
      <w:r>
        <w:rPr>
          <w:rFonts w:ascii="Menlo" w:hAnsi="Menlo" w:cs="Menlo"/>
          <w:color w:val="008000"/>
          <w:sz w:val="18"/>
          <w:szCs w:val="18"/>
        </w:rPr>
        <w:t># - alertmanager:9093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Load rules once and periodically evaluate them according to the global 'evaluation_interval'.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rule_files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- "first_rules.yml"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- "second_rules.yml"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lastRenderedPageBreak/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A scrape configuration for running Prometheus on a Kubernetes cluster.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This uses separate scrape configs for cluster components (i.e. API server, node)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and services to allow each to use different authentication configs.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Kubernetes labels will be added as Prometheus labels on metrics via the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`labelmap` relabeling action.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If you are using Kubernetes 1.7.2 or earlier, please take note of the comments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for the kubernetes-cadvisor job; you will need to edit or remove this job.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Scrape config for API servers.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Kubernetes exposes API servers as endpoints to the default/kubernetes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service so this uses `endpoints` role and uses relabelling to only keep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the endpoints associated with the default/kubernetes service using the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default named port `https`. This works for single API server deployments as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well as HA API server deployments.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scrape_configs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- </w:t>
      </w:r>
      <w:r>
        <w:rPr>
          <w:rFonts w:ascii="Menlo" w:hAnsi="Menlo" w:cs="Menlo"/>
          <w:color w:val="800000"/>
          <w:sz w:val="18"/>
          <w:szCs w:val="18"/>
        </w:rPr>
        <w:t>job_name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'kubernetes-apiservers'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kubernetes_sd_configs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role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endpoints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Default to scraping over https. If required, just disable this or change to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`http`.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scheme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https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This TLS &amp; bearer token file config is used to connect to the actual scrape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endpoints for cluster components. This is separate to discovery auth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configuration because discovery &amp; scraping are two separate concerns in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Prometheus. The discovery auth config is automatic if Prometheus runs inside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the cluster. Otherwise, more config options have to be provided within the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&lt;kubernetes_sd_config&gt;.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tls_config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ca_file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/var/run/secrets/kubernetes.io/serviceaccount/ca.crt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lastRenderedPageBreak/>
        <w:t xml:space="preserve">        </w:t>
      </w:r>
      <w:r>
        <w:rPr>
          <w:rFonts w:ascii="Menlo" w:hAnsi="Menlo" w:cs="Menlo"/>
          <w:color w:val="008000"/>
          <w:sz w:val="18"/>
          <w:szCs w:val="18"/>
        </w:rPr>
        <w:t># If your node certificates are self-signed or use a different CA to the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008000"/>
          <w:sz w:val="18"/>
          <w:szCs w:val="18"/>
        </w:rPr>
        <w:t># master CA, then disable certificate verification below. Note that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008000"/>
          <w:sz w:val="18"/>
          <w:szCs w:val="18"/>
        </w:rPr>
        <w:t># certificate verification is an integral part of a secure infrastructure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008000"/>
          <w:sz w:val="18"/>
          <w:szCs w:val="18"/>
        </w:rPr>
        <w:t># so this should only be disabled in a controlled environment. You can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008000"/>
          <w:sz w:val="18"/>
          <w:szCs w:val="18"/>
        </w:rPr>
        <w:t># disable certificate verification by uncommenting the line below.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008000"/>
          <w:sz w:val="18"/>
          <w:szCs w:val="18"/>
        </w:rPr>
        <w:t>#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008000"/>
          <w:sz w:val="18"/>
          <w:szCs w:val="18"/>
        </w:rPr>
        <w:t># insecure_skip_verify: true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bearer_token_file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/var/run/secrets/kubernetes.io/serviceaccount/token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Keep only the default/kubernetes service endpoints for the https port. This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will add targets for each API server which Kubernetes adds an endpoint to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the default/kubernetes service.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relabel_configs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__meta_kubernetes_namespace</w:t>
      </w:r>
      <w:r>
        <w:rPr>
          <w:rFonts w:ascii="Menlo" w:hAnsi="Menlo" w:cs="Menlo"/>
          <w:color w:val="000000"/>
          <w:sz w:val="18"/>
          <w:szCs w:val="18"/>
        </w:rPr>
        <w:t xml:space="preserve">, </w:t>
      </w:r>
      <w:r>
        <w:rPr>
          <w:rFonts w:ascii="Menlo" w:hAnsi="Menlo" w:cs="Menlo"/>
          <w:color w:val="0000FF"/>
          <w:sz w:val="18"/>
          <w:szCs w:val="18"/>
        </w:rPr>
        <w:t>__meta_kubernetes_service_name</w:t>
      </w:r>
      <w:r>
        <w:rPr>
          <w:rFonts w:ascii="Menlo" w:hAnsi="Menlo" w:cs="Menlo"/>
          <w:color w:val="000000"/>
          <w:sz w:val="18"/>
          <w:szCs w:val="18"/>
        </w:rPr>
        <w:t xml:space="preserve">, </w:t>
      </w:r>
      <w:r>
        <w:rPr>
          <w:rFonts w:ascii="Menlo" w:hAnsi="Menlo" w:cs="Menlo"/>
          <w:color w:val="0000FF"/>
          <w:sz w:val="18"/>
          <w:szCs w:val="18"/>
        </w:rPr>
        <w:t>__meta_kubernetes_endpoint_port_name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keep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default;kubernetes;https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Scrape config for nodes (kubelet).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Rather than connecting directly to the node, the scrape is proxied though the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Kubernetes apiserver.  This means it will work if Prometheus is running out of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cluster, or can't connect to nodes for some other reason (e.g. because of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firewalling).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- </w:t>
      </w:r>
      <w:r>
        <w:rPr>
          <w:rFonts w:ascii="Menlo" w:hAnsi="Menlo" w:cs="Menlo"/>
          <w:color w:val="800000"/>
          <w:sz w:val="18"/>
          <w:szCs w:val="18"/>
        </w:rPr>
        <w:t>job_name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'kubernetes-nodes'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Default to scraping over https. If required, just disable this or change to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`http`.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scheme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https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This TLS &amp; bearer token file config is used to connect to the actual scrape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endpoints for cluster components. This is separate to discovery auth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configuration because discovery &amp; scraping are two separate concerns in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lastRenderedPageBreak/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Prometheus. The discovery auth config is automatic if Prometheus runs inside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the cluster. Otherwise, more config options have to be provided within the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&lt;kubernetes_sd_config&gt;.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tls_config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ca_file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/var/run/secrets/kubernetes.io/serviceaccount/ca.crt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bearer_token_file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/var/run/secrets/kubernetes.io/serviceaccount/token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kubernetes_sd_configs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role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node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relabel_configs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labelmap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__meta_kubernetes_node_label_(.+)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__address__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replacement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kubernetes.default.svc:443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__meta_kubernetes_node_name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(.+)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__metrics_path__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replacement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/api/v1/nodes/${1}/proxy/metrics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Scrape config for Kubelet cAdvisor.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This is required for Kubernetes 1.7.3 and later, where cAdvisor metrics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(those whose names begin with 'container_') have been removed from the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Kubelet metrics endpoint.  This job scrapes the cAdvisor endpoint to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retrieve those metrics.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In Kubernetes 1.7.0-1.7.2, these metrics are only exposed on the cAdvisor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HTTP endpoint; use "replacement: /api/v1/nodes/${1}:4194/proxy/metrics"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in that case (and ensure cAdvisor's HTTP server hasn't been disabled with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the --cadvisor-port=0 Kubelet flag).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This job is not necessary and should be removed in Kubernetes 1.6 and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earlier versions, or it will cause the metrics to be scraped twice.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- </w:t>
      </w:r>
      <w:r>
        <w:rPr>
          <w:rFonts w:ascii="Menlo" w:hAnsi="Menlo" w:cs="Menlo"/>
          <w:color w:val="800000"/>
          <w:sz w:val="18"/>
          <w:szCs w:val="18"/>
        </w:rPr>
        <w:t>job_name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'kubernetes-cadvisor'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Default to scraping over https. If required, just disable this or change to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`http`.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scheme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https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This TLS &amp; bearer token file config is used to connect to the actual scrape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endpoints for cluster components. This is separate to discovery auth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configuration because discovery &amp; scraping are two separate concerns in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Prometheus. The discovery auth config is automatic if Prometheus runs inside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the cluster. Otherwise, more config options have to be provided within the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&lt;kubernetes_sd_config&gt;.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tls_config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ca_file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/var/run/secrets/kubernetes.io/serviceaccount/ca.crt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bearer_token_file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/var/run/secrets/kubernetes.io/serviceaccount/token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kubernetes_sd_configs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role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node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relabel_configs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labelmap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__meta_kubernetes_node_label_(.+)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__address__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replacement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kubernetes.default.svc:443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__meta_kubernetes_node_name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(.+)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__metrics_path__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replacement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/api/v1/nodes/${1}/proxy/metrics/cadvisor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Example scrape config for service endpoints.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The relabeling allows the actual service scrape endpoint to be configured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for all or only some endpoints.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- </w:t>
      </w:r>
      <w:r>
        <w:rPr>
          <w:rFonts w:ascii="Menlo" w:hAnsi="Menlo" w:cs="Menlo"/>
          <w:color w:val="800000"/>
          <w:sz w:val="18"/>
          <w:szCs w:val="18"/>
        </w:rPr>
        <w:t>job_name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'kubernetes-service-endpoints'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kubernetes_sd_configs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role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endpoints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relabel_configs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Example relabel to scrape only endpoints that have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"prometheus.io/should_be_scraped = true" annotation.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__meta_kubernetes_service_annotation_prometheus_io_should_be_scraped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keep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lastRenderedPageBreak/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true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Example relabel to customize metric path based on endpoints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"prometheus.io/metric_path = &lt;metric path&gt;" annotation.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__meta_kubernetes_service_annotation_prometheus_io_metric_path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replace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__metrics_path__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(.+)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Example relabel to scrape only single, desired port for the service based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on endpoints "prometheus.io/scrape_port = &lt;port&gt;" annotation.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__address__</w:t>
      </w:r>
      <w:r>
        <w:rPr>
          <w:rFonts w:ascii="Menlo" w:hAnsi="Menlo" w:cs="Menlo"/>
          <w:color w:val="000000"/>
          <w:sz w:val="18"/>
          <w:szCs w:val="18"/>
        </w:rPr>
        <w:t xml:space="preserve">, </w:t>
      </w:r>
      <w:r>
        <w:rPr>
          <w:rFonts w:ascii="Menlo" w:hAnsi="Menlo" w:cs="Menlo"/>
          <w:color w:val="0000FF"/>
          <w:sz w:val="18"/>
          <w:szCs w:val="18"/>
        </w:rPr>
        <w:t>__meta_kubernetes_service_annotation_prometheus_io_scrape_port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replace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([^:]+)(?::\d+)?;(\d+)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replacement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$1:$2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__address__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Example relabel to configure scrape scheme for all service scrape targets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based on endpoints "prometheus.io/scrape_scheme = &lt;scheme&gt;" annotation.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__meta_kubernetes_service_annotation_prometheus_io_scrape_scheme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replace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__scheme__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(https?)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labelmap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regex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__meta_kubernetes_service_label_(.+)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__meta_kubernetes_namespace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replace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kubernetes_namespace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source_labels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__meta_kubernetes_service_name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action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replace</w:t>
      </w:r>
    </w:p>
    <w:p w:rsidR="006E3E11" w:rsidRDefault="006E3E11" w:rsidP="006E3E1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target_label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kubernetes_name</w:t>
      </w:r>
    </w:p>
    <w:p w:rsidR="006E3E11" w:rsidRDefault="006E3E11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6E3E11" w:rsidRDefault="006E3E11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6E3E11" w:rsidRDefault="00905268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</w:rPr>
        <w:t>对于一个搭建起来的p</w:t>
      </w:r>
      <w:r>
        <w:rPr>
          <w:rFonts w:asciiTheme="minorHAnsi" w:eastAsiaTheme="minorEastAsia" w:hAnsiTheme="minorHAnsi" w:cstheme="minorBidi"/>
          <w:kern w:val="2"/>
          <w:sz w:val="21"/>
        </w:rPr>
        <w:t>rometheus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来说，下面的截图表示target自动发现配置正确，相关节点全部被监控了起来：</w:t>
      </w:r>
    </w:p>
    <w:p w:rsidR="007A2B7D" w:rsidRDefault="00836503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 w:rsidRPr="00836503">
        <w:rPr>
          <w:rFonts w:asciiTheme="minorHAnsi" w:eastAsiaTheme="minorEastAsia" w:hAnsiTheme="minorHAnsi" w:cstheme="minorBidi"/>
          <w:noProof/>
          <w:kern w:val="2"/>
          <w:sz w:val="21"/>
        </w:rPr>
        <w:lastRenderedPageBreak/>
        <w:drawing>
          <wp:inline distT="0" distB="0" distL="0" distR="0" wp14:anchorId="7021668A" wp14:editId="7B799CDB">
            <wp:extent cx="5270500" cy="3973195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03" w:rsidRDefault="00836503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AC5309" w:rsidRDefault="00C56D5E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</w:rPr>
        <w:t>所以，下面我们把p</w:t>
      </w:r>
      <w:r>
        <w:rPr>
          <w:rFonts w:asciiTheme="minorHAnsi" w:eastAsiaTheme="minorEastAsia" w:hAnsiTheme="minorHAnsi" w:cstheme="minorBidi"/>
          <w:kern w:val="2"/>
          <w:sz w:val="21"/>
        </w:rPr>
        <w:t>rometheus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运行起来：</w:t>
      </w:r>
    </w:p>
    <w:p w:rsidR="00AC5309" w:rsidRDefault="00AC5309" w:rsidP="001E2763">
      <w:pPr>
        <w:pStyle w:val="2"/>
      </w:pPr>
      <w:bookmarkStart w:id="4" w:name="_Toc531080948"/>
      <w:r>
        <w:rPr>
          <w:rFonts w:hint="eastAsia"/>
        </w:rPr>
        <w:t>搭建p</w:t>
      </w:r>
      <w:r>
        <w:t>rometheus</w:t>
      </w:r>
      <w:bookmarkEnd w:id="4"/>
    </w:p>
    <w:p w:rsidR="005F3DAA" w:rsidRDefault="005F3DAA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5F3DAA" w:rsidRDefault="00537ABD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</w:rPr>
        <w:t>下面Y</w:t>
      </w:r>
      <w:r>
        <w:rPr>
          <w:rFonts w:asciiTheme="minorHAnsi" w:eastAsiaTheme="minorEastAsia" w:hAnsiTheme="minorHAnsi" w:cstheme="minorBidi"/>
          <w:kern w:val="2"/>
          <w:sz w:val="21"/>
        </w:rPr>
        <w:t>aml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搭建了一个s</w:t>
      </w:r>
      <w:r>
        <w:rPr>
          <w:rFonts w:asciiTheme="minorHAnsi" w:eastAsiaTheme="minorEastAsia" w:hAnsiTheme="minorHAnsi" w:cstheme="minorBidi"/>
          <w:kern w:val="2"/>
          <w:sz w:val="21"/>
        </w:rPr>
        <w:t>tatefulset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的单点p</w:t>
      </w:r>
      <w:r>
        <w:rPr>
          <w:rFonts w:asciiTheme="minorHAnsi" w:eastAsiaTheme="minorEastAsia" w:hAnsiTheme="minorHAnsi" w:cstheme="minorBidi"/>
          <w:kern w:val="2"/>
          <w:sz w:val="21"/>
        </w:rPr>
        <w:t>rometheus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，采用h</w:t>
      </w:r>
      <w:r>
        <w:rPr>
          <w:rFonts w:asciiTheme="minorHAnsi" w:eastAsiaTheme="minorEastAsia" w:hAnsiTheme="minorHAnsi" w:cstheme="minorBidi"/>
          <w:kern w:val="2"/>
          <w:sz w:val="21"/>
        </w:rPr>
        <w:t>ostpath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持久化数据以便重启p</w:t>
      </w:r>
      <w:r>
        <w:rPr>
          <w:rFonts w:asciiTheme="minorHAnsi" w:eastAsiaTheme="minorEastAsia" w:hAnsiTheme="minorHAnsi" w:cstheme="minorBidi"/>
          <w:kern w:val="2"/>
          <w:sz w:val="21"/>
        </w:rPr>
        <w:t>rometheus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时不会丢数据。</w:t>
      </w:r>
    </w:p>
    <w:p w:rsidR="00537ABD" w:rsidRDefault="00537ABD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537ABD" w:rsidRDefault="00737A3F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</w:rPr>
        <w:t>通过n</w:t>
      </w:r>
      <w:r>
        <w:rPr>
          <w:rFonts w:asciiTheme="minorHAnsi" w:eastAsiaTheme="minorEastAsia" w:hAnsiTheme="minorHAnsi" w:cstheme="minorBidi"/>
          <w:kern w:val="2"/>
          <w:sz w:val="21"/>
        </w:rPr>
        <w:t>odeSelector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让它运行在n</w:t>
      </w:r>
      <w:r>
        <w:rPr>
          <w:rFonts w:asciiTheme="minorHAnsi" w:eastAsiaTheme="minorEastAsia" w:hAnsiTheme="minorHAnsi" w:cstheme="minorBidi"/>
          <w:kern w:val="2"/>
          <w:sz w:val="21"/>
        </w:rPr>
        <w:t>ode01</w:t>
      </w:r>
      <w:r>
        <w:rPr>
          <w:rFonts w:asciiTheme="minorHAnsi" w:eastAsiaTheme="minorEastAsia" w:hAnsiTheme="minorHAnsi" w:cstheme="minorBidi" w:hint="eastAsia"/>
          <w:kern w:val="2"/>
          <w:sz w:val="21"/>
        </w:rPr>
        <w:t>上</w:t>
      </w:r>
      <w:r w:rsidR="001039E5">
        <w:rPr>
          <w:rFonts w:asciiTheme="minorHAnsi" w:eastAsiaTheme="minorEastAsia" w:hAnsiTheme="minorHAnsi" w:cstheme="minorBidi" w:hint="eastAsia"/>
          <w:kern w:val="2"/>
          <w:sz w:val="21"/>
        </w:rPr>
        <w:t>，不限制</w:t>
      </w:r>
      <w:r w:rsidR="00FB7D11">
        <w:rPr>
          <w:rFonts w:asciiTheme="minorHAnsi" w:eastAsiaTheme="minorEastAsia" w:hAnsiTheme="minorHAnsi" w:cstheme="minorBidi" w:hint="eastAsia"/>
          <w:kern w:val="2"/>
          <w:sz w:val="21"/>
        </w:rPr>
        <w:t>其资源使用</w:t>
      </w:r>
      <w:r w:rsidR="00FE6337">
        <w:rPr>
          <w:rFonts w:asciiTheme="minorHAnsi" w:eastAsiaTheme="minorEastAsia" w:hAnsiTheme="minorHAnsi" w:cstheme="minorBidi" w:hint="eastAsia"/>
          <w:kern w:val="2"/>
          <w:sz w:val="21"/>
        </w:rPr>
        <w:t>。</w:t>
      </w:r>
    </w:p>
    <w:p w:rsidR="00FE6337" w:rsidRDefault="00FE6337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</w:rPr>
        <w:t>通过</w:t>
      </w:r>
      <w:r w:rsidRPr="00537ABD">
        <w:rPr>
          <w:rFonts w:ascii="Menlo" w:hAnsi="Menlo" w:cs="Menlo"/>
          <w:color w:val="800000"/>
          <w:sz w:val="18"/>
          <w:szCs w:val="18"/>
        </w:rPr>
        <w:t>updateStrategy</w:t>
      </w:r>
      <w:r w:rsidRPr="00963B57">
        <w:rPr>
          <w:rFonts w:asciiTheme="minorHAnsi" w:eastAsiaTheme="minorEastAsia" w:hAnsiTheme="minorHAnsi" w:cstheme="minorBidi" w:hint="eastAsia"/>
          <w:kern w:val="2"/>
          <w:sz w:val="21"/>
        </w:rPr>
        <w:t>控制</w:t>
      </w:r>
      <w:r w:rsidR="0096325A">
        <w:rPr>
          <w:rFonts w:asciiTheme="minorHAnsi" w:eastAsiaTheme="minorEastAsia" w:hAnsiTheme="minorHAnsi" w:cstheme="minorBidi" w:hint="eastAsia"/>
          <w:kern w:val="2"/>
          <w:sz w:val="21"/>
        </w:rPr>
        <w:t>有状态服务可以滚动升级</w:t>
      </w:r>
      <w:r w:rsidR="00BD38FB">
        <w:rPr>
          <w:rFonts w:asciiTheme="minorHAnsi" w:eastAsiaTheme="minorEastAsia" w:hAnsiTheme="minorHAnsi" w:cstheme="minorBidi" w:hint="eastAsia"/>
          <w:kern w:val="2"/>
          <w:sz w:val="21"/>
        </w:rPr>
        <w:t>，因为我们h</w:t>
      </w:r>
      <w:r w:rsidR="00BD38FB">
        <w:rPr>
          <w:rFonts w:asciiTheme="minorHAnsi" w:eastAsiaTheme="minorEastAsia" w:hAnsiTheme="minorHAnsi" w:cstheme="minorBidi"/>
          <w:kern w:val="2"/>
          <w:sz w:val="21"/>
        </w:rPr>
        <w:t>ostpath</w:t>
      </w:r>
      <w:r w:rsidR="00BD38FB">
        <w:rPr>
          <w:rFonts w:asciiTheme="minorHAnsi" w:eastAsiaTheme="minorEastAsia" w:hAnsiTheme="minorHAnsi" w:cstheme="minorBidi" w:hint="eastAsia"/>
          <w:kern w:val="2"/>
          <w:sz w:val="21"/>
        </w:rPr>
        <w:t>持久化了，所以数据得以保留。</w:t>
      </w:r>
    </w:p>
    <w:p w:rsidR="00BD4EC4" w:rsidRDefault="00BD4EC4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BD4EC4" w:rsidRDefault="00BD4EC4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</w:rPr>
        <w:t>建立一个</w:t>
      </w:r>
      <w:r w:rsidR="006A62BE">
        <w:rPr>
          <w:rFonts w:asciiTheme="minorHAnsi" w:eastAsiaTheme="minorEastAsia" w:hAnsiTheme="minorHAnsi" w:cstheme="minorBidi"/>
          <w:kern w:val="2"/>
          <w:sz w:val="21"/>
        </w:rPr>
        <w:t>nodePort</w:t>
      </w:r>
      <w:r w:rsidR="006A62BE">
        <w:rPr>
          <w:rFonts w:asciiTheme="minorHAnsi" w:eastAsiaTheme="minorEastAsia" w:hAnsiTheme="minorHAnsi" w:cstheme="minorBidi" w:hint="eastAsia"/>
          <w:kern w:val="2"/>
          <w:sz w:val="21"/>
        </w:rPr>
        <w:t>的s</w:t>
      </w:r>
      <w:r w:rsidR="006A62BE">
        <w:rPr>
          <w:rFonts w:asciiTheme="minorHAnsi" w:eastAsiaTheme="minorEastAsia" w:hAnsiTheme="minorHAnsi" w:cstheme="minorBidi"/>
          <w:kern w:val="2"/>
          <w:sz w:val="21"/>
        </w:rPr>
        <w:t>ervice</w:t>
      </w:r>
      <w:r w:rsidR="006A62BE">
        <w:rPr>
          <w:rFonts w:asciiTheme="minorHAnsi" w:eastAsiaTheme="minorEastAsia" w:hAnsiTheme="minorHAnsi" w:cstheme="minorBidi" w:hint="eastAsia"/>
          <w:kern w:val="2"/>
          <w:sz w:val="21"/>
        </w:rPr>
        <w:t>供</w:t>
      </w:r>
      <w:r w:rsidR="008A2643">
        <w:rPr>
          <w:rFonts w:asciiTheme="minorHAnsi" w:eastAsiaTheme="minorEastAsia" w:hAnsiTheme="minorHAnsi" w:cstheme="minorBidi" w:hint="eastAsia"/>
          <w:kern w:val="2"/>
          <w:sz w:val="21"/>
        </w:rPr>
        <w:t>集群外访问。</w:t>
      </w:r>
    </w:p>
    <w:p w:rsidR="00732A2C" w:rsidRDefault="00732A2C" w:rsidP="00CB07D4">
      <w:pPr>
        <w:shd w:val="clear" w:color="auto" w:fill="FFFFFF"/>
        <w:spacing w:line="270" w:lineRule="atLeast"/>
        <w:rPr>
          <w:rFonts w:asciiTheme="minorHAnsi" w:eastAsiaTheme="minorEastAsia" w:hAnsiTheme="minorHAnsi" w:cstheme="minorBidi"/>
          <w:kern w:val="2"/>
          <w:sz w:val="21"/>
        </w:rPr>
      </w:pP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800000"/>
          <w:sz w:val="18"/>
          <w:szCs w:val="18"/>
        </w:rPr>
        <w:t>apiVersion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v1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800000"/>
          <w:sz w:val="18"/>
          <w:szCs w:val="18"/>
        </w:rPr>
        <w:t>kind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Service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800000"/>
          <w:sz w:val="18"/>
          <w:szCs w:val="18"/>
        </w:rPr>
        <w:t>metadata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</w:t>
      </w:r>
      <w:r w:rsidRPr="00B22D62">
        <w:rPr>
          <w:rFonts w:ascii="Menlo" w:hAnsi="Menlo" w:cs="Menlo"/>
          <w:color w:val="800000"/>
          <w:sz w:val="18"/>
          <w:szCs w:val="18"/>
        </w:rPr>
        <w:t>labels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22D62">
        <w:rPr>
          <w:rFonts w:ascii="Menlo" w:hAnsi="Menlo" w:cs="Menlo"/>
          <w:color w:val="800000"/>
          <w:sz w:val="18"/>
          <w:szCs w:val="18"/>
        </w:rPr>
        <w:t>app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</w:t>
      </w:r>
      <w:r w:rsidRPr="00B22D62">
        <w:rPr>
          <w:rFonts w:ascii="Menlo" w:hAnsi="Menlo" w:cs="Menlo"/>
          <w:color w:val="800000"/>
          <w:sz w:val="18"/>
          <w:szCs w:val="18"/>
        </w:rPr>
        <w:t>name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</w:t>
      </w:r>
      <w:r w:rsidRPr="00B22D62">
        <w:rPr>
          <w:rFonts w:ascii="Menlo" w:hAnsi="Menlo" w:cs="Menlo"/>
          <w:color w:val="800000"/>
          <w:sz w:val="18"/>
          <w:szCs w:val="18"/>
        </w:rPr>
        <w:t>namespace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kube-system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800000"/>
          <w:sz w:val="18"/>
          <w:szCs w:val="18"/>
        </w:rPr>
        <w:t>spec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lastRenderedPageBreak/>
        <w:t xml:space="preserve">  </w:t>
      </w:r>
      <w:r w:rsidRPr="00B22D62">
        <w:rPr>
          <w:rFonts w:ascii="Menlo" w:hAnsi="Menlo" w:cs="Menlo"/>
          <w:color w:val="800000"/>
          <w:sz w:val="18"/>
          <w:szCs w:val="18"/>
        </w:rPr>
        <w:t>selector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22D62">
        <w:rPr>
          <w:rFonts w:ascii="Menlo" w:hAnsi="Menlo" w:cs="Menlo"/>
          <w:color w:val="800000"/>
          <w:sz w:val="18"/>
          <w:szCs w:val="18"/>
        </w:rPr>
        <w:t>app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</w:t>
      </w:r>
      <w:r w:rsidRPr="00B22D62">
        <w:rPr>
          <w:rFonts w:ascii="Menlo" w:hAnsi="Menlo" w:cs="Menlo"/>
          <w:color w:val="800000"/>
          <w:sz w:val="18"/>
          <w:szCs w:val="18"/>
        </w:rPr>
        <w:t>type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NodePort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</w:t>
      </w:r>
      <w:r w:rsidRPr="00B22D62">
        <w:rPr>
          <w:rFonts w:ascii="Menlo" w:hAnsi="Menlo" w:cs="Menlo"/>
          <w:color w:val="800000"/>
          <w:sz w:val="18"/>
          <w:szCs w:val="18"/>
        </w:rPr>
        <w:t>ports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- </w:t>
      </w:r>
      <w:r w:rsidRPr="00B22D62">
        <w:rPr>
          <w:rFonts w:ascii="Menlo" w:hAnsi="Menlo" w:cs="Menlo"/>
          <w:color w:val="800000"/>
          <w:sz w:val="18"/>
          <w:szCs w:val="18"/>
        </w:rPr>
        <w:t>name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22D62">
        <w:rPr>
          <w:rFonts w:ascii="Menlo" w:hAnsi="Menlo" w:cs="Menlo"/>
          <w:color w:val="800000"/>
          <w:sz w:val="18"/>
          <w:szCs w:val="18"/>
        </w:rPr>
        <w:t>protocol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TCP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22D62">
        <w:rPr>
          <w:rFonts w:ascii="Menlo" w:hAnsi="Menlo" w:cs="Menlo"/>
          <w:color w:val="800000"/>
          <w:sz w:val="18"/>
          <w:szCs w:val="18"/>
        </w:rPr>
        <w:t>port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9885A"/>
          <w:sz w:val="18"/>
          <w:szCs w:val="18"/>
        </w:rPr>
        <w:t>9090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22D62">
        <w:rPr>
          <w:rFonts w:ascii="Menlo" w:hAnsi="Menlo" w:cs="Menlo"/>
          <w:color w:val="800000"/>
          <w:sz w:val="18"/>
          <w:szCs w:val="18"/>
        </w:rPr>
        <w:t>targetPort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9885A"/>
          <w:sz w:val="18"/>
          <w:szCs w:val="18"/>
        </w:rPr>
        <w:t>9090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>---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800000"/>
          <w:sz w:val="18"/>
          <w:szCs w:val="18"/>
        </w:rPr>
        <w:t>apiVersion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apps/v1beta1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800000"/>
          <w:sz w:val="18"/>
          <w:szCs w:val="18"/>
        </w:rPr>
        <w:t>kind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StatefulSet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800000"/>
          <w:sz w:val="18"/>
          <w:szCs w:val="18"/>
        </w:rPr>
        <w:t>metadata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</w:t>
      </w:r>
      <w:r w:rsidRPr="00B22D62">
        <w:rPr>
          <w:rFonts w:ascii="Menlo" w:hAnsi="Menlo" w:cs="Menlo"/>
          <w:color w:val="800000"/>
          <w:sz w:val="18"/>
          <w:szCs w:val="18"/>
        </w:rPr>
        <w:t>name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</w:t>
      </w:r>
      <w:r w:rsidRPr="00B22D62">
        <w:rPr>
          <w:rFonts w:ascii="Menlo" w:hAnsi="Menlo" w:cs="Menlo"/>
          <w:color w:val="800000"/>
          <w:sz w:val="18"/>
          <w:szCs w:val="18"/>
        </w:rPr>
        <w:t>namespace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kube-system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800000"/>
          <w:sz w:val="18"/>
          <w:szCs w:val="18"/>
        </w:rPr>
        <w:t>spec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</w:t>
      </w:r>
      <w:r w:rsidRPr="00B22D62">
        <w:rPr>
          <w:rFonts w:ascii="Menlo" w:hAnsi="Menlo" w:cs="Menlo"/>
          <w:color w:val="800000"/>
          <w:sz w:val="18"/>
          <w:szCs w:val="18"/>
        </w:rPr>
        <w:t>replicas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9885A"/>
          <w:sz w:val="18"/>
          <w:szCs w:val="18"/>
        </w:rPr>
        <w:t>1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</w:t>
      </w:r>
      <w:r w:rsidRPr="00B22D62">
        <w:rPr>
          <w:rFonts w:ascii="Menlo" w:hAnsi="Menlo" w:cs="Menlo"/>
          <w:color w:val="800000"/>
          <w:sz w:val="18"/>
          <w:szCs w:val="18"/>
        </w:rPr>
        <w:t>selector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22D62">
        <w:rPr>
          <w:rFonts w:ascii="Menlo" w:hAnsi="Menlo" w:cs="Menlo"/>
          <w:color w:val="800000"/>
          <w:sz w:val="18"/>
          <w:szCs w:val="18"/>
        </w:rPr>
        <w:t>matchLabels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22D62">
        <w:rPr>
          <w:rFonts w:ascii="Menlo" w:hAnsi="Menlo" w:cs="Menlo"/>
          <w:color w:val="800000"/>
          <w:sz w:val="18"/>
          <w:szCs w:val="18"/>
        </w:rPr>
        <w:t>app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</w:t>
      </w:r>
      <w:r w:rsidRPr="00B22D62">
        <w:rPr>
          <w:rFonts w:ascii="Menlo" w:hAnsi="Menlo" w:cs="Menlo"/>
          <w:color w:val="800000"/>
          <w:sz w:val="18"/>
          <w:szCs w:val="18"/>
        </w:rPr>
        <w:t>serviceName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</w:t>
      </w:r>
      <w:r w:rsidRPr="00B22D62">
        <w:rPr>
          <w:rFonts w:ascii="Menlo" w:hAnsi="Menlo" w:cs="Menlo"/>
          <w:color w:val="800000"/>
          <w:sz w:val="18"/>
          <w:szCs w:val="18"/>
        </w:rPr>
        <w:t>updateStrategy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22D62">
        <w:rPr>
          <w:rFonts w:ascii="Menlo" w:hAnsi="Menlo" w:cs="Menlo"/>
          <w:color w:val="800000"/>
          <w:sz w:val="18"/>
          <w:szCs w:val="18"/>
        </w:rPr>
        <w:t>type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RollingUpdate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</w:t>
      </w:r>
      <w:r w:rsidRPr="00B22D62">
        <w:rPr>
          <w:rFonts w:ascii="Menlo" w:hAnsi="Menlo" w:cs="Menlo"/>
          <w:color w:val="800000"/>
          <w:sz w:val="18"/>
          <w:szCs w:val="18"/>
        </w:rPr>
        <w:t>template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22D62">
        <w:rPr>
          <w:rFonts w:ascii="Menlo" w:hAnsi="Menlo" w:cs="Menlo"/>
          <w:color w:val="800000"/>
          <w:sz w:val="18"/>
          <w:szCs w:val="18"/>
        </w:rPr>
        <w:t>metadata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22D62">
        <w:rPr>
          <w:rFonts w:ascii="Menlo" w:hAnsi="Menlo" w:cs="Menlo"/>
          <w:color w:val="800000"/>
          <w:sz w:val="18"/>
          <w:szCs w:val="18"/>
        </w:rPr>
        <w:t>labels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22D62">
        <w:rPr>
          <w:rFonts w:ascii="Menlo" w:hAnsi="Menlo" w:cs="Menlo"/>
          <w:color w:val="800000"/>
          <w:sz w:val="18"/>
          <w:szCs w:val="18"/>
        </w:rPr>
        <w:t>app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B22D62">
        <w:rPr>
          <w:rFonts w:ascii="Menlo" w:hAnsi="Menlo" w:cs="Menlo"/>
          <w:color w:val="800000"/>
          <w:sz w:val="18"/>
          <w:szCs w:val="18"/>
        </w:rPr>
        <w:t>spec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22D62">
        <w:rPr>
          <w:rFonts w:ascii="Menlo" w:hAnsi="Menlo" w:cs="Menlo"/>
          <w:color w:val="800000"/>
          <w:sz w:val="18"/>
          <w:szCs w:val="18"/>
        </w:rPr>
        <w:t>nodeSelector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22D62">
        <w:rPr>
          <w:rFonts w:ascii="Menlo" w:hAnsi="Menlo" w:cs="Menlo"/>
          <w:color w:val="800000"/>
          <w:sz w:val="18"/>
          <w:szCs w:val="18"/>
        </w:rPr>
        <w:t>kubernetes.io/hostname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A31515"/>
          <w:sz w:val="18"/>
          <w:szCs w:val="18"/>
        </w:rPr>
        <w:t>"node01"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22D62">
        <w:rPr>
          <w:rFonts w:ascii="Menlo" w:hAnsi="Menlo" w:cs="Menlo"/>
          <w:color w:val="800000"/>
          <w:sz w:val="18"/>
          <w:szCs w:val="18"/>
        </w:rPr>
        <w:t>containers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B22D62">
        <w:rPr>
          <w:rFonts w:ascii="Menlo" w:hAnsi="Menlo" w:cs="Menlo"/>
          <w:color w:val="800000"/>
          <w:sz w:val="18"/>
          <w:szCs w:val="18"/>
        </w:rPr>
        <w:t>name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22D62">
        <w:rPr>
          <w:rFonts w:ascii="Menlo" w:hAnsi="Menlo" w:cs="Menlo"/>
          <w:color w:val="800000"/>
          <w:sz w:val="18"/>
          <w:szCs w:val="18"/>
        </w:rPr>
        <w:t>image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prom/prometheus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22D62">
        <w:rPr>
          <w:rFonts w:ascii="Menlo" w:hAnsi="Menlo" w:cs="Menlo"/>
          <w:color w:val="800000"/>
          <w:sz w:val="18"/>
          <w:szCs w:val="18"/>
        </w:rPr>
        <w:t>args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B22D62">
        <w:rPr>
          <w:rFonts w:ascii="Menlo" w:hAnsi="Menlo" w:cs="Menlo"/>
          <w:color w:val="A31515"/>
          <w:sz w:val="18"/>
          <w:szCs w:val="18"/>
        </w:rPr>
        <w:t>"--config.file=/prometheus/config/prometheus.yml"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B22D62">
        <w:rPr>
          <w:rFonts w:ascii="Menlo" w:hAnsi="Menlo" w:cs="Menlo"/>
          <w:color w:val="A31515"/>
          <w:sz w:val="18"/>
          <w:szCs w:val="18"/>
        </w:rPr>
        <w:t>"--storage.tsdb.path=/prometheus/data"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B22D62">
        <w:rPr>
          <w:rFonts w:ascii="Menlo" w:hAnsi="Menlo" w:cs="Menlo"/>
          <w:color w:val="A31515"/>
          <w:sz w:val="18"/>
          <w:szCs w:val="18"/>
        </w:rPr>
        <w:t>"--storage.tsdb.retention=72h"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22D62">
        <w:rPr>
          <w:rFonts w:ascii="Menlo" w:hAnsi="Menlo" w:cs="Menlo"/>
          <w:color w:val="800000"/>
          <w:sz w:val="18"/>
          <w:szCs w:val="18"/>
        </w:rPr>
        <w:t>volumeMounts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B22D62">
        <w:rPr>
          <w:rFonts w:ascii="Menlo" w:hAnsi="Menlo" w:cs="Menlo"/>
          <w:color w:val="800000"/>
          <w:sz w:val="18"/>
          <w:szCs w:val="18"/>
        </w:rPr>
        <w:t>name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prometheus-config-volume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    </w:t>
      </w:r>
      <w:r w:rsidRPr="00B22D62">
        <w:rPr>
          <w:rFonts w:ascii="Menlo" w:hAnsi="Menlo" w:cs="Menlo"/>
          <w:color w:val="800000"/>
          <w:sz w:val="18"/>
          <w:szCs w:val="18"/>
        </w:rPr>
        <w:t>mountPath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/prometheus/config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B22D62">
        <w:rPr>
          <w:rFonts w:ascii="Menlo" w:hAnsi="Menlo" w:cs="Menlo"/>
          <w:color w:val="800000"/>
          <w:sz w:val="18"/>
          <w:szCs w:val="18"/>
        </w:rPr>
        <w:t>name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prometheus-data-volume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    </w:t>
      </w:r>
      <w:r w:rsidRPr="00B22D62">
        <w:rPr>
          <w:rFonts w:ascii="Menlo" w:hAnsi="Menlo" w:cs="Menlo"/>
          <w:color w:val="800000"/>
          <w:sz w:val="18"/>
          <w:szCs w:val="18"/>
        </w:rPr>
        <w:t>mountPath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/prometheus/data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22D62">
        <w:rPr>
          <w:rFonts w:ascii="Menlo" w:hAnsi="Menlo" w:cs="Menlo"/>
          <w:color w:val="800000"/>
          <w:sz w:val="18"/>
          <w:szCs w:val="18"/>
        </w:rPr>
        <w:t>env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B22D62">
        <w:rPr>
          <w:rFonts w:ascii="Menlo" w:hAnsi="Menlo" w:cs="Menlo"/>
          <w:color w:val="800000"/>
          <w:sz w:val="18"/>
          <w:szCs w:val="18"/>
        </w:rPr>
        <w:t>name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v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B22D62">
        <w:rPr>
          <w:rFonts w:ascii="Menlo" w:hAnsi="Menlo" w:cs="Menlo"/>
          <w:color w:val="800000"/>
          <w:sz w:val="18"/>
          <w:szCs w:val="18"/>
        </w:rPr>
        <w:t>value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A31515"/>
          <w:sz w:val="18"/>
          <w:szCs w:val="18"/>
        </w:rPr>
        <w:t>"12"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lastRenderedPageBreak/>
        <w:t xml:space="preserve">      </w:t>
      </w:r>
      <w:r w:rsidRPr="00B22D62">
        <w:rPr>
          <w:rFonts w:ascii="Menlo" w:hAnsi="Menlo" w:cs="Menlo"/>
          <w:color w:val="800000"/>
          <w:sz w:val="18"/>
          <w:szCs w:val="18"/>
        </w:rPr>
        <w:t>volumes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B22D62">
        <w:rPr>
          <w:rFonts w:ascii="Menlo" w:hAnsi="Menlo" w:cs="Menlo"/>
          <w:color w:val="800000"/>
          <w:sz w:val="18"/>
          <w:szCs w:val="18"/>
        </w:rPr>
        <w:t>name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prometheus-config-volume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22D62">
        <w:rPr>
          <w:rFonts w:ascii="Menlo" w:hAnsi="Menlo" w:cs="Menlo"/>
          <w:color w:val="800000"/>
          <w:sz w:val="18"/>
          <w:szCs w:val="18"/>
        </w:rPr>
        <w:t>configMap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B22D62">
        <w:rPr>
          <w:rFonts w:ascii="Menlo" w:hAnsi="Menlo" w:cs="Menlo"/>
          <w:color w:val="800000"/>
          <w:sz w:val="18"/>
          <w:szCs w:val="18"/>
        </w:rPr>
        <w:t>name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prometheus-server-config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  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B22D62">
        <w:rPr>
          <w:rFonts w:ascii="Menlo" w:hAnsi="Menlo" w:cs="Menlo"/>
          <w:color w:val="800000"/>
          <w:sz w:val="18"/>
          <w:szCs w:val="18"/>
        </w:rPr>
        <w:t>name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prometheus-data-volume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B22D62">
        <w:rPr>
          <w:rFonts w:ascii="Menlo" w:hAnsi="Menlo" w:cs="Menlo"/>
          <w:color w:val="800000"/>
          <w:sz w:val="18"/>
          <w:szCs w:val="18"/>
        </w:rPr>
        <w:t>hostPath</w:t>
      </w:r>
      <w:r w:rsidRPr="00B22D62">
        <w:rPr>
          <w:rFonts w:ascii="Menlo" w:hAnsi="Menlo" w:cs="Menlo"/>
          <w:color w:val="000000"/>
          <w:sz w:val="18"/>
          <w:szCs w:val="18"/>
        </w:rPr>
        <w:t>: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B22D62">
        <w:rPr>
          <w:rFonts w:ascii="Menlo" w:hAnsi="Menlo" w:cs="Menlo"/>
          <w:color w:val="800000"/>
          <w:sz w:val="18"/>
          <w:szCs w:val="18"/>
        </w:rPr>
        <w:t>path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'/home/k8s/prometheus/data'</w:t>
      </w:r>
    </w:p>
    <w:p w:rsidR="00B22D62" w:rsidRPr="00B22D62" w:rsidRDefault="00B22D62" w:rsidP="00B22D6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B22D62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B22D62">
        <w:rPr>
          <w:rFonts w:ascii="Menlo" w:hAnsi="Menlo" w:cs="Menlo"/>
          <w:color w:val="800000"/>
          <w:sz w:val="18"/>
          <w:szCs w:val="18"/>
        </w:rPr>
        <w:t>serviceAccountName</w:t>
      </w:r>
      <w:r w:rsidRPr="00B22D62">
        <w:rPr>
          <w:rFonts w:ascii="Menlo" w:hAnsi="Menlo" w:cs="Menlo"/>
          <w:color w:val="000000"/>
          <w:sz w:val="18"/>
          <w:szCs w:val="18"/>
        </w:rPr>
        <w:t xml:space="preserve">: </w:t>
      </w:r>
      <w:r w:rsidRPr="00B22D62">
        <w:rPr>
          <w:rFonts w:ascii="Menlo" w:hAnsi="Menlo" w:cs="Menlo"/>
          <w:color w:val="0000FF"/>
          <w:sz w:val="18"/>
          <w:szCs w:val="18"/>
        </w:rPr>
        <w:t>admin-user</w:t>
      </w:r>
    </w:p>
    <w:p w:rsidR="008474DC" w:rsidRDefault="008474DC" w:rsidP="00537ABD">
      <w:pPr>
        <w:shd w:val="clear" w:color="auto" w:fill="FFFFFF"/>
        <w:spacing w:line="270" w:lineRule="atLeast"/>
      </w:pPr>
    </w:p>
    <w:p w:rsidR="008474DC" w:rsidRDefault="008474DC" w:rsidP="00537ABD">
      <w:pPr>
        <w:shd w:val="clear" w:color="auto" w:fill="FFFFFF"/>
        <w:spacing w:line="270" w:lineRule="atLeast"/>
      </w:pPr>
      <w:r>
        <w:rPr>
          <w:rFonts w:hint="eastAsia"/>
        </w:rPr>
        <w:t>生效y</w:t>
      </w:r>
      <w:r>
        <w:t>aml</w:t>
      </w:r>
      <w:r>
        <w:rPr>
          <w:rFonts w:hint="eastAsia"/>
        </w:rPr>
        <w:t>之前，记得把</w:t>
      </w:r>
      <w:r w:rsidR="00BA14DC" w:rsidRPr="00AA3FAF">
        <w:t xml:space="preserve">/home/k8s/prometheus/data </w:t>
      </w:r>
      <w:r w:rsidR="00BA14DC" w:rsidRPr="00AA3FAF">
        <w:rPr>
          <w:rFonts w:hint="eastAsia"/>
        </w:rPr>
        <w:t>目录建立出来，给与0</w:t>
      </w:r>
      <w:r w:rsidR="00BA14DC" w:rsidRPr="00AA3FAF">
        <w:t>777</w:t>
      </w:r>
      <w:r w:rsidR="00BA14DC" w:rsidRPr="00AA3FAF">
        <w:rPr>
          <w:rFonts w:hint="eastAsia"/>
        </w:rPr>
        <w:t>的权限，这样容器才能写入到宿主机的该目录内。</w:t>
      </w:r>
    </w:p>
    <w:p w:rsidR="00493411" w:rsidRDefault="00493411" w:rsidP="00537ABD">
      <w:pPr>
        <w:shd w:val="clear" w:color="auto" w:fill="FFFFFF"/>
        <w:spacing w:line="270" w:lineRule="atLeast"/>
      </w:pPr>
      <w:r w:rsidRPr="00493411">
        <w:rPr>
          <w:noProof/>
        </w:rPr>
        <w:drawing>
          <wp:inline distT="0" distB="0" distL="0" distR="0" wp14:anchorId="44799759" wp14:editId="0F69687A">
            <wp:extent cx="5270500" cy="10140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89" w:rsidRDefault="00470689" w:rsidP="00537ABD">
      <w:pPr>
        <w:shd w:val="clear" w:color="auto" w:fill="FFFFFF"/>
        <w:spacing w:line="270" w:lineRule="atLeast"/>
      </w:pPr>
    </w:p>
    <w:p w:rsidR="00470689" w:rsidRDefault="00D912C3" w:rsidP="00537ABD">
      <w:pPr>
        <w:shd w:val="clear" w:color="auto" w:fill="FFFFFF"/>
        <w:spacing w:line="270" w:lineRule="atLeast"/>
      </w:pPr>
      <w:r>
        <w:rPr>
          <w:rFonts w:hint="eastAsia"/>
        </w:rPr>
        <w:t>生效y</w:t>
      </w:r>
      <w:r>
        <w:t>aml</w:t>
      </w:r>
      <w:r>
        <w:rPr>
          <w:rFonts w:hint="eastAsia"/>
        </w:rPr>
        <w:t>后，</w:t>
      </w:r>
      <w:r w:rsidR="00470689">
        <w:rPr>
          <w:rFonts w:hint="eastAsia"/>
        </w:rPr>
        <w:t>查看一下</w:t>
      </w:r>
      <w:r>
        <w:rPr>
          <w:rFonts w:hint="eastAsia"/>
        </w:rPr>
        <w:t>s</w:t>
      </w:r>
      <w:r>
        <w:t>ervice</w:t>
      </w:r>
      <w:r>
        <w:rPr>
          <w:rFonts w:hint="eastAsia"/>
        </w:rPr>
        <w:t>的</w:t>
      </w:r>
      <w:r w:rsidR="00470689">
        <w:rPr>
          <w:rFonts w:hint="eastAsia"/>
        </w:rPr>
        <w:t>n</w:t>
      </w:r>
      <w:r w:rsidR="00470689">
        <w:t>odePort</w:t>
      </w:r>
      <w:r w:rsidR="00470689">
        <w:rPr>
          <w:rFonts w:hint="eastAsia"/>
        </w:rPr>
        <w:t>是</w:t>
      </w:r>
      <w:r w:rsidR="00FA1461">
        <w:rPr>
          <w:rFonts w:hint="eastAsia"/>
        </w:rPr>
        <w:t>3</w:t>
      </w:r>
      <w:r w:rsidR="00FA1461">
        <w:t>0612</w:t>
      </w:r>
      <w:r w:rsidR="00FA1461">
        <w:rPr>
          <w:rFonts w:hint="eastAsia"/>
        </w:rPr>
        <w:t>：</w:t>
      </w:r>
    </w:p>
    <w:p w:rsidR="009634D0" w:rsidRDefault="00470689" w:rsidP="00537ABD">
      <w:pPr>
        <w:shd w:val="clear" w:color="auto" w:fill="FFFFFF"/>
        <w:spacing w:line="270" w:lineRule="atLeast"/>
      </w:pPr>
      <w:r w:rsidRPr="00470689">
        <w:rPr>
          <w:noProof/>
        </w:rPr>
        <w:drawing>
          <wp:inline distT="0" distB="0" distL="0" distR="0" wp14:anchorId="2A656BDF" wp14:editId="76816D37">
            <wp:extent cx="5270500" cy="7918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89" w:rsidRDefault="00470689" w:rsidP="00537ABD">
      <w:pPr>
        <w:shd w:val="clear" w:color="auto" w:fill="FFFFFF"/>
        <w:spacing w:line="270" w:lineRule="atLeast"/>
      </w:pPr>
    </w:p>
    <w:p w:rsidR="00470689" w:rsidRDefault="00D235EE" w:rsidP="00537ABD">
      <w:pPr>
        <w:shd w:val="clear" w:color="auto" w:fill="FFFFFF"/>
        <w:spacing w:line="270" w:lineRule="atLeast"/>
      </w:pPr>
      <w:r>
        <w:rPr>
          <w:rFonts w:hint="eastAsia"/>
        </w:rPr>
        <w:t>浏览器打开即可：</w:t>
      </w:r>
      <w:r w:rsidR="00F45DDB" w:rsidRPr="00F45DDB">
        <w:rPr>
          <w:noProof/>
        </w:rPr>
        <w:drawing>
          <wp:inline distT="0" distB="0" distL="0" distR="0" wp14:anchorId="6B94945F" wp14:editId="048CFDE4">
            <wp:extent cx="5270500" cy="21101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87" w:rsidRDefault="00426D87" w:rsidP="00537ABD">
      <w:pPr>
        <w:shd w:val="clear" w:color="auto" w:fill="FFFFFF"/>
        <w:spacing w:line="270" w:lineRule="atLeast"/>
      </w:pPr>
    </w:p>
    <w:p w:rsidR="00426D87" w:rsidRDefault="00FC18AF" w:rsidP="00537ABD">
      <w:pPr>
        <w:shd w:val="clear" w:color="auto" w:fill="FFFFFF"/>
        <w:spacing w:line="270" w:lineRule="atLeast"/>
      </w:pPr>
      <w:r>
        <w:rPr>
          <w:rFonts w:hint="eastAsia"/>
        </w:rPr>
        <w:t>修改y</w:t>
      </w:r>
      <w:r>
        <w:t>aml</w:t>
      </w:r>
      <w:r>
        <w:rPr>
          <w:rFonts w:hint="eastAsia"/>
        </w:rPr>
        <w:t>中的</w:t>
      </w:r>
      <w:r>
        <w:t>Env</w:t>
      </w:r>
      <w:r>
        <w:rPr>
          <w:rFonts w:hint="eastAsia"/>
        </w:rPr>
        <w:t>，将v修改一下重新提交Yaml，确认重启s</w:t>
      </w:r>
      <w:r>
        <w:t>tatefulset</w:t>
      </w:r>
      <w:r>
        <w:rPr>
          <w:rFonts w:hint="eastAsia"/>
        </w:rPr>
        <w:t>数据不会丢失。</w:t>
      </w:r>
    </w:p>
    <w:p w:rsidR="00FC18AF" w:rsidRDefault="00FC18AF" w:rsidP="00537ABD">
      <w:pPr>
        <w:shd w:val="clear" w:color="auto" w:fill="FFFFFF"/>
        <w:spacing w:line="270" w:lineRule="atLeast"/>
      </w:pPr>
    </w:p>
    <w:p w:rsidR="00FC18AF" w:rsidRDefault="0003573F" w:rsidP="00537ABD">
      <w:pPr>
        <w:shd w:val="clear" w:color="auto" w:fill="FFFFFF"/>
        <w:spacing w:line="270" w:lineRule="atLeast"/>
      </w:pPr>
      <w:r w:rsidRPr="0003573F">
        <w:rPr>
          <w:noProof/>
        </w:rPr>
        <w:lastRenderedPageBreak/>
        <w:drawing>
          <wp:inline distT="0" distB="0" distL="0" distR="0" wp14:anchorId="1E0D7448" wp14:editId="7BD03EBE">
            <wp:extent cx="5270500" cy="17183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73F" w:rsidRDefault="0003573F" w:rsidP="00537ABD">
      <w:pPr>
        <w:shd w:val="clear" w:color="auto" w:fill="FFFFFF"/>
        <w:spacing w:line="270" w:lineRule="atLeast"/>
      </w:pPr>
    </w:p>
    <w:p w:rsidR="0003573F" w:rsidRDefault="00B926CB" w:rsidP="00537ABD">
      <w:pPr>
        <w:shd w:val="clear" w:color="auto" w:fill="FFFFFF"/>
        <w:spacing w:line="270" w:lineRule="atLeast"/>
      </w:pPr>
      <w:r w:rsidRPr="00B926CB">
        <w:rPr>
          <w:noProof/>
        </w:rPr>
        <w:drawing>
          <wp:inline distT="0" distB="0" distL="0" distR="0" wp14:anchorId="3C0BDA65" wp14:editId="11DADF68">
            <wp:extent cx="5270500" cy="297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CB" w:rsidRDefault="00B926CB" w:rsidP="00537ABD">
      <w:pPr>
        <w:shd w:val="clear" w:color="auto" w:fill="FFFFFF"/>
        <w:spacing w:line="270" w:lineRule="atLeast"/>
      </w:pPr>
    </w:p>
    <w:p w:rsidR="00B926CB" w:rsidRDefault="00B926CB" w:rsidP="00537ABD">
      <w:pPr>
        <w:shd w:val="clear" w:color="auto" w:fill="FFFFFF"/>
        <w:spacing w:line="270" w:lineRule="atLeast"/>
      </w:pPr>
      <w:r>
        <w:rPr>
          <w:rFonts w:hint="eastAsia"/>
        </w:rPr>
        <w:t>历史数据还在：</w:t>
      </w:r>
    </w:p>
    <w:p w:rsidR="00B926CB" w:rsidRDefault="00B926CB" w:rsidP="00537ABD">
      <w:pPr>
        <w:shd w:val="clear" w:color="auto" w:fill="FFFFFF"/>
        <w:spacing w:line="270" w:lineRule="atLeast"/>
      </w:pPr>
    </w:p>
    <w:p w:rsidR="00B926CB" w:rsidRDefault="00091FC5" w:rsidP="00537ABD">
      <w:pPr>
        <w:shd w:val="clear" w:color="auto" w:fill="FFFFFF"/>
        <w:spacing w:line="270" w:lineRule="atLeast"/>
      </w:pPr>
      <w:r w:rsidRPr="00091FC5">
        <w:rPr>
          <w:noProof/>
        </w:rPr>
        <w:drawing>
          <wp:inline distT="0" distB="0" distL="0" distR="0" wp14:anchorId="0E6A6B32" wp14:editId="2C620FEF">
            <wp:extent cx="5270500" cy="18078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0" w:rsidRDefault="00E02FF0" w:rsidP="00537ABD">
      <w:pPr>
        <w:shd w:val="clear" w:color="auto" w:fill="FFFFFF"/>
        <w:spacing w:line="270" w:lineRule="atLeast"/>
      </w:pPr>
    </w:p>
    <w:p w:rsidR="00E02FF0" w:rsidRDefault="00E02FF0" w:rsidP="00537ABD">
      <w:pPr>
        <w:shd w:val="clear" w:color="auto" w:fill="FFFFFF"/>
        <w:spacing w:line="270" w:lineRule="atLeast"/>
      </w:pPr>
    </w:p>
    <w:p w:rsidR="00A70932" w:rsidRDefault="00963428" w:rsidP="00DB3297">
      <w:pPr>
        <w:pStyle w:val="2"/>
      </w:pPr>
      <w:bookmarkStart w:id="5" w:name="_Toc531080949"/>
      <w:r>
        <w:t>Prometheus</w:t>
      </w:r>
      <w:r>
        <w:rPr>
          <w:rFonts w:hint="eastAsia"/>
        </w:rPr>
        <w:t>告警</w:t>
      </w:r>
      <w:bookmarkEnd w:id="5"/>
    </w:p>
    <w:p w:rsidR="005D6242" w:rsidRDefault="005D6242" w:rsidP="005D6242"/>
    <w:p w:rsidR="005D6242" w:rsidRDefault="009F132B" w:rsidP="005D6242">
      <w:r>
        <w:t>P</w:t>
      </w:r>
      <w:r w:rsidR="0028563E">
        <w:t>rometheus</w:t>
      </w:r>
      <w:r>
        <w:rPr>
          <w:rFonts w:hint="eastAsia"/>
        </w:rPr>
        <w:t>支持</w:t>
      </w:r>
      <w:r w:rsidR="0028563E">
        <w:rPr>
          <w:rFonts w:hint="eastAsia"/>
        </w:rPr>
        <w:t>配置</w:t>
      </w:r>
      <w:r>
        <w:rPr>
          <w:rFonts w:hint="eastAsia"/>
        </w:rPr>
        <w:t>监控</w:t>
      </w:r>
      <w:r w:rsidR="0028563E">
        <w:rPr>
          <w:rFonts w:hint="eastAsia"/>
        </w:rPr>
        <w:t>表达式，</w:t>
      </w:r>
      <w:r w:rsidR="004C6599">
        <w:rPr>
          <w:rFonts w:hint="eastAsia"/>
        </w:rPr>
        <w:t>p</w:t>
      </w:r>
      <w:r w:rsidR="004C6599">
        <w:t>rometheus</w:t>
      </w:r>
      <w:r w:rsidR="004C6599">
        <w:rPr>
          <w:rFonts w:hint="eastAsia"/>
        </w:rPr>
        <w:t>通过</w:t>
      </w:r>
      <w:r w:rsidR="0028563E">
        <w:rPr>
          <w:rFonts w:hint="eastAsia"/>
        </w:rPr>
        <w:t>定时的执行表达式，如果表达式成立（有符合条件的</w:t>
      </w:r>
      <w:r w:rsidR="008B3385">
        <w:rPr>
          <w:rFonts w:hint="eastAsia"/>
        </w:rPr>
        <w:t>时序数据</w:t>
      </w:r>
      <w:r w:rsidR="0028563E">
        <w:rPr>
          <w:rFonts w:hint="eastAsia"/>
        </w:rPr>
        <w:t>）</w:t>
      </w:r>
      <w:r w:rsidR="008B3385">
        <w:rPr>
          <w:rFonts w:hint="eastAsia"/>
        </w:rPr>
        <w:t>，那么就会触发告警。</w:t>
      </w:r>
    </w:p>
    <w:p w:rsidR="008B3385" w:rsidRDefault="008B3385" w:rsidP="005D6242"/>
    <w:p w:rsidR="008B3385" w:rsidRDefault="008B3385" w:rsidP="005D6242">
      <w:r>
        <w:t>Prometheus</w:t>
      </w:r>
      <w:r w:rsidR="00012555">
        <w:rPr>
          <w:rFonts w:hint="eastAsia"/>
        </w:rPr>
        <w:t>只负责告警计算</w:t>
      </w:r>
      <w:r>
        <w:rPr>
          <w:rFonts w:hint="eastAsia"/>
        </w:rPr>
        <w:t>，至于如何发送短信还是邮件之类的，会交给a</w:t>
      </w:r>
      <w:r>
        <w:t>lertmanager</w:t>
      </w:r>
      <w:r>
        <w:rPr>
          <w:rFonts w:hint="eastAsia"/>
        </w:rPr>
        <w:t>处理</w:t>
      </w:r>
      <w:r w:rsidR="00F70A80">
        <w:rPr>
          <w:rFonts w:hint="eastAsia"/>
        </w:rPr>
        <w:t>，现在先试验一下p</w:t>
      </w:r>
      <w:r w:rsidR="00F70A80">
        <w:t>rometheus</w:t>
      </w:r>
      <w:r w:rsidR="00F70A80">
        <w:rPr>
          <w:rFonts w:hint="eastAsia"/>
        </w:rPr>
        <w:t>这部分的告警计算。</w:t>
      </w:r>
    </w:p>
    <w:p w:rsidR="008B3385" w:rsidRDefault="008B3385" w:rsidP="005D6242"/>
    <w:p w:rsidR="00E4682D" w:rsidRDefault="00E4682D" w:rsidP="005D6242"/>
    <w:p w:rsidR="00E66878" w:rsidRDefault="00E4682D" w:rsidP="005D6242">
      <w:r>
        <w:rPr>
          <w:rFonts w:hint="eastAsia"/>
        </w:rPr>
        <w:t>我准备了</w:t>
      </w:r>
      <w:r w:rsidR="00E66878">
        <w:rPr>
          <w:rFonts w:hint="eastAsia"/>
        </w:rPr>
        <w:t>下面的表达式</w:t>
      </w:r>
      <w:r w:rsidR="003C77B4">
        <w:rPr>
          <w:rFonts w:hint="eastAsia"/>
        </w:rPr>
        <w:t>，</w:t>
      </w:r>
      <w:r w:rsidR="004C7967">
        <w:rPr>
          <w:rFonts w:hint="eastAsia"/>
        </w:rPr>
        <w:t>它</w:t>
      </w:r>
      <w:r w:rsidR="003C77B4">
        <w:rPr>
          <w:rFonts w:hint="eastAsia"/>
        </w:rPr>
        <w:t>计算了每个n</w:t>
      </w:r>
      <w:r w:rsidR="003C77B4">
        <w:t>ode</w:t>
      </w:r>
      <w:r w:rsidR="003C77B4">
        <w:rPr>
          <w:rFonts w:hint="eastAsia"/>
        </w:rPr>
        <w:t>的c</w:t>
      </w:r>
      <w:r w:rsidR="003C77B4">
        <w:t>pu</w:t>
      </w:r>
      <w:r w:rsidR="003C77B4">
        <w:rPr>
          <w:rFonts w:hint="eastAsia"/>
        </w:rPr>
        <w:t>平均i</w:t>
      </w:r>
      <w:r w:rsidR="003C77B4">
        <w:t>dle</w:t>
      </w:r>
      <w:r w:rsidR="003C77B4">
        <w:rPr>
          <w:rFonts w:hint="eastAsia"/>
        </w:rPr>
        <w:t>率，</w:t>
      </w:r>
      <w:r w:rsidR="007C07D2">
        <w:rPr>
          <w:rFonts w:hint="eastAsia"/>
        </w:rPr>
        <w:t>小于0</w:t>
      </w:r>
      <w:r w:rsidR="007C07D2">
        <w:t>.9</w:t>
      </w:r>
      <w:r w:rsidR="007C07D2">
        <w:rPr>
          <w:rFonts w:hint="eastAsia"/>
        </w:rPr>
        <w:t>（即9</w:t>
      </w:r>
      <w:r w:rsidR="007C07D2">
        <w:t>0%</w:t>
      </w:r>
      <w:r w:rsidR="007C07D2">
        <w:rPr>
          <w:rFonts w:hint="eastAsia"/>
        </w:rPr>
        <w:t>）符合条件，将作为输出触发对应</w:t>
      </w:r>
      <w:r w:rsidR="007C07D2">
        <w:t>node</w:t>
      </w:r>
      <w:r w:rsidR="007C07D2">
        <w:rPr>
          <w:rFonts w:hint="eastAsia"/>
        </w:rPr>
        <w:t>的告警：</w:t>
      </w:r>
    </w:p>
    <w:p w:rsidR="008B3385" w:rsidRDefault="00842547" w:rsidP="005D6242">
      <w:r w:rsidRPr="00842547">
        <w:t>avg(rate(node_cpu_seconds_total{mode="idle"}[5m])) by (instance) &lt; 0.9</w:t>
      </w:r>
    </w:p>
    <w:p w:rsidR="00220420" w:rsidRDefault="00220420" w:rsidP="005D6242"/>
    <w:p w:rsidR="00220420" w:rsidRDefault="00220420" w:rsidP="005D6242"/>
    <w:p w:rsidR="000F2C43" w:rsidRDefault="006B4979" w:rsidP="005D6242">
      <w:r>
        <w:rPr>
          <w:rFonts w:hint="eastAsia"/>
        </w:rPr>
        <w:lastRenderedPageBreak/>
        <w:t>更新p</w:t>
      </w:r>
      <w:r>
        <w:t>rometheus-server-config.yml</w:t>
      </w:r>
      <w:r>
        <w:rPr>
          <w:rFonts w:hint="eastAsia"/>
        </w:rPr>
        <w:t>：</w:t>
      </w:r>
    </w:p>
    <w:p w:rsidR="006B4979" w:rsidRDefault="006B4979" w:rsidP="005D6242"/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apiVersion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v1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kind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ConfigMap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metadata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prometheus-server-config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labels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prometheus-server-config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namespace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kube-system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data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alert-rules.yml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|-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groups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k8s-alert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rules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alert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NodeCpuIdelTooLow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expr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'avg(rate(node_cpu_seconds_total{mode="idle"}[5m])) by (instance) &lt; 0.9'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for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30s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annotations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</w:t>
      </w:r>
      <w:r>
        <w:rPr>
          <w:rFonts w:ascii="Menlo" w:hAnsi="Menlo" w:cs="Menlo"/>
          <w:color w:val="800000"/>
          <w:sz w:val="18"/>
          <w:szCs w:val="18"/>
        </w:rPr>
        <w:t>summary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A31515"/>
          <w:sz w:val="18"/>
          <w:szCs w:val="18"/>
        </w:rPr>
        <w:t>"Node {{ $labels.instance }}'s CPU idle is too low"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</w:t>
      </w:r>
      <w:r>
        <w:rPr>
          <w:rFonts w:ascii="Menlo" w:hAnsi="Menlo" w:cs="Menlo"/>
          <w:color w:val="800000"/>
          <w:sz w:val="18"/>
          <w:szCs w:val="18"/>
        </w:rPr>
        <w:t>description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A31515"/>
          <w:sz w:val="18"/>
          <w:szCs w:val="18"/>
        </w:rPr>
        <w:t>"Node {{ $labels.instance }}'s CPU idle is {{ $value }} for 10 seconds!"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prometheus.yml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|-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my global config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global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scrape_interval</w:t>
      </w:r>
      <w:r>
        <w:rPr>
          <w:rFonts w:ascii="Menlo" w:hAnsi="Menlo" w:cs="Menlo"/>
          <w:color w:val="000000"/>
          <w:sz w:val="18"/>
          <w:szCs w:val="18"/>
        </w:rPr>
        <w:t xml:space="preserve">:     </w:t>
      </w:r>
      <w:r>
        <w:rPr>
          <w:rFonts w:ascii="Menlo" w:hAnsi="Menlo" w:cs="Menlo"/>
          <w:color w:val="0000FF"/>
          <w:sz w:val="18"/>
          <w:szCs w:val="18"/>
        </w:rPr>
        <w:t>15s</w:t>
      </w:r>
      <w:r>
        <w:rPr>
          <w:rFonts w:ascii="Menlo" w:hAnsi="Menlo" w:cs="Menlo"/>
          <w:color w:val="000000"/>
          <w:sz w:val="18"/>
          <w:szCs w:val="18"/>
        </w:rPr>
        <w:t xml:space="preserve"> </w:t>
      </w:r>
      <w:r>
        <w:rPr>
          <w:rFonts w:ascii="Menlo" w:hAnsi="Menlo" w:cs="Menlo"/>
          <w:color w:val="008000"/>
          <w:sz w:val="18"/>
          <w:szCs w:val="18"/>
        </w:rPr>
        <w:t># Set the scrape interval to every 15 seconds. Default is every 1 minute.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evaluation_interval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15s</w:t>
      </w:r>
      <w:r>
        <w:rPr>
          <w:rFonts w:ascii="Menlo" w:hAnsi="Menlo" w:cs="Menlo"/>
          <w:color w:val="000000"/>
          <w:sz w:val="18"/>
          <w:szCs w:val="18"/>
        </w:rPr>
        <w:t xml:space="preserve"> </w:t>
      </w:r>
      <w:r>
        <w:rPr>
          <w:rFonts w:ascii="Menlo" w:hAnsi="Menlo" w:cs="Menlo"/>
          <w:color w:val="008000"/>
          <w:sz w:val="18"/>
          <w:szCs w:val="18"/>
        </w:rPr>
        <w:t># Evaluate rules every 15 seconds. The default is every 1 minute.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scrape_timeout is set to the global default (10s).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Alertmanager configuration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alerting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alertmanagers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static_configs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- </w:t>
      </w:r>
      <w:r>
        <w:rPr>
          <w:rFonts w:ascii="Menlo" w:hAnsi="Menlo" w:cs="Menlo"/>
          <w:color w:val="800000"/>
          <w:sz w:val="18"/>
          <w:szCs w:val="18"/>
        </w:rPr>
        <w:t>targets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</w:t>
      </w:r>
      <w:r>
        <w:rPr>
          <w:rFonts w:ascii="Menlo" w:hAnsi="Menlo" w:cs="Menlo"/>
          <w:color w:val="008000"/>
          <w:sz w:val="18"/>
          <w:szCs w:val="18"/>
        </w:rPr>
        <w:t># - alertmanager:9093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Load rules once and periodically evaluate them according to the global 'evaluation_interval'.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rule_files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A14D92" w:rsidRDefault="00A14D92" w:rsidP="00A14D92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- </w:t>
      </w:r>
      <w:r>
        <w:rPr>
          <w:rFonts w:ascii="Menlo" w:hAnsi="Menlo" w:cs="Menlo"/>
          <w:color w:val="A31515"/>
          <w:sz w:val="18"/>
          <w:szCs w:val="18"/>
        </w:rPr>
        <w:t>"alert-rules.yml"</w:t>
      </w:r>
    </w:p>
    <w:p w:rsidR="006B4979" w:rsidRDefault="006B4979" w:rsidP="005D6242"/>
    <w:p w:rsidR="006B4979" w:rsidRDefault="006B4979" w:rsidP="005D6242"/>
    <w:p w:rsidR="006B4979" w:rsidRDefault="006B4979" w:rsidP="00A14D92">
      <w:pPr>
        <w:pStyle w:val="a6"/>
        <w:numPr>
          <w:ilvl w:val="0"/>
          <w:numId w:val="14"/>
        </w:numPr>
        <w:ind w:firstLineChars="0"/>
      </w:pPr>
      <w:r>
        <w:rPr>
          <w:rFonts w:hint="eastAsia"/>
        </w:rPr>
        <w:lastRenderedPageBreak/>
        <w:t>增加了a</w:t>
      </w:r>
      <w:r>
        <w:t>lert-rules.yml</w:t>
      </w:r>
      <w:r>
        <w:rPr>
          <w:rFonts w:hint="eastAsia"/>
        </w:rPr>
        <w:t>告警配置文件，其中有一个监控项</w:t>
      </w:r>
      <w:r w:rsidR="001B1304">
        <w:rPr>
          <w:rFonts w:hint="eastAsia"/>
        </w:rPr>
        <w:t>N</w:t>
      </w:r>
      <w:r w:rsidR="001B1304">
        <w:t>odeCpuIdleTooLow</w:t>
      </w:r>
      <w:r w:rsidR="001B1304">
        <w:rPr>
          <w:rFonts w:hint="eastAsia"/>
        </w:rPr>
        <w:t>，如果表达式连续成立3</w:t>
      </w:r>
      <w:r w:rsidR="001B1304">
        <w:t>0</w:t>
      </w:r>
      <w:r w:rsidR="001B1304">
        <w:rPr>
          <w:rFonts w:hint="eastAsia"/>
        </w:rPr>
        <w:t>秒就会触发告警，要发送的警告信息可以通过a</w:t>
      </w:r>
      <w:r w:rsidR="001B1304">
        <w:t>nnotations</w:t>
      </w:r>
      <w:r w:rsidR="001B1304">
        <w:rPr>
          <w:rFonts w:hint="eastAsia"/>
        </w:rPr>
        <w:t>模板生成。</w:t>
      </w:r>
    </w:p>
    <w:p w:rsidR="00A14D92" w:rsidRDefault="006F1094" w:rsidP="00A14D92">
      <w:pPr>
        <w:pStyle w:val="a6"/>
        <w:numPr>
          <w:ilvl w:val="0"/>
          <w:numId w:val="14"/>
        </w:numPr>
        <w:ind w:firstLineChars="0"/>
      </w:pPr>
      <w:r>
        <w:rPr>
          <w:rFonts w:hint="eastAsia"/>
        </w:rPr>
        <w:t>在p</w:t>
      </w:r>
      <w:r>
        <w:t>rometheus.yml</w:t>
      </w:r>
      <w:r>
        <w:rPr>
          <w:rFonts w:hint="eastAsia"/>
        </w:rPr>
        <w:t>中</w:t>
      </w:r>
      <w:r w:rsidR="009A5AC9">
        <w:rPr>
          <w:rFonts w:hint="eastAsia"/>
        </w:rPr>
        <w:t>配置了</w:t>
      </w:r>
      <w:r w:rsidR="006460AC">
        <w:rPr>
          <w:rFonts w:hint="eastAsia"/>
        </w:rPr>
        <w:t>r</w:t>
      </w:r>
      <w:r w:rsidR="006460AC">
        <w:t>ule_files</w:t>
      </w:r>
      <w:r w:rsidR="006460AC">
        <w:rPr>
          <w:rFonts w:hint="eastAsia"/>
        </w:rPr>
        <w:t>，指向了告警r</w:t>
      </w:r>
      <w:r w:rsidR="006460AC">
        <w:t>ules</w:t>
      </w:r>
      <w:r w:rsidR="006460AC">
        <w:rPr>
          <w:rFonts w:hint="eastAsia"/>
        </w:rPr>
        <w:t>文件。</w:t>
      </w:r>
    </w:p>
    <w:p w:rsidR="001B1304" w:rsidRDefault="001B1304" w:rsidP="005D6242"/>
    <w:p w:rsidR="001B1304" w:rsidRDefault="00683A78" w:rsidP="005D6242">
      <w:r>
        <w:rPr>
          <w:rFonts w:hint="eastAsia"/>
        </w:rPr>
        <w:t>上传新的c</w:t>
      </w:r>
      <w:r>
        <w:t>onfigmap</w:t>
      </w:r>
      <w:r>
        <w:rPr>
          <w:rFonts w:hint="eastAsia"/>
        </w:rPr>
        <w:t>：</w:t>
      </w:r>
      <w:r w:rsidR="00B172CF">
        <w:rPr>
          <w:rFonts w:hint="eastAsia"/>
        </w:rPr>
        <w:t>a</w:t>
      </w:r>
      <w:r w:rsidR="00B172CF">
        <w:t xml:space="preserve">pply -f </w:t>
      </w:r>
      <w:r w:rsidR="00B172CF">
        <w:rPr>
          <w:rFonts w:hint="eastAsia"/>
        </w:rPr>
        <w:t>p</w:t>
      </w:r>
      <w:r w:rsidR="00B172CF">
        <w:t>rometheus-server-config.yml</w:t>
      </w:r>
      <w:r>
        <w:rPr>
          <w:rFonts w:hint="eastAsia"/>
        </w:rPr>
        <w:t>。</w:t>
      </w:r>
    </w:p>
    <w:p w:rsidR="00683A78" w:rsidRDefault="00683A78" w:rsidP="005D6242"/>
    <w:p w:rsidR="000F2C43" w:rsidRDefault="00051272" w:rsidP="005D6242">
      <w:r>
        <w:rPr>
          <w:rFonts w:hint="eastAsia"/>
        </w:rPr>
        <w:t>我们需要重启p</w:t>
      </w:r>
      <w:r>
        <w:t>rometheus</w:t>
      </w:r>
      <w:r>
        <w:rPr>
          <w:rFonts w:hint="eastAsia"/>
        </w:rPr>
        <w:t>生效告警配置，所以我们修改p</w:t>
      </w:r>
      <w:r>
        <w:t>rometheus.yml</w:t>
      </w:r>
      <w:r>
        <w:rPr>
          <w:rFonts w:hint="eastAsia"/>
        </w:rPr>
        <w:t>的p</w:t>
      </w:r>
      <w:r>
        <w:t>odTemplate</w:t>
      </w:r>
      <w:r>
        <w:rPr>
          <w:rFonts w:hint="eastAsia"/>
        </w:rPr>
        <w:t>部分，让e</w:t>
      </w:r>
      <w:r>
        <w:t>nv</w:t>
      </w:r>
      <w:r>
        <w:rPr>
          <w:rFonts w:hint="eastAsia"/>
        </w:rPr>
        <w:t>中的v参数变化一下即可：</w:t>
      </w:r>
    </w:p>
    <w:p w:rsidR="00051272" w:rsidRDefault="00051272" w:rsidP="005D6242"/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</w:t>
      </w:r>
      <w:r>
        <w:rPr>
          <w:rFonts w:ascii="Menlo" w:hAnsi="Menlo" w:cs="Menlo"/>
          <w:color w:val="800000"/>
          <w:sz w:val="18"/>
          <w:szCs w:val="18"/>
        </w:rPr>
        <w:t>containers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image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prom/prometheus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args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- </w:t>
      </w:r>
      <w:r>
        <w:rPr>
          <w:rFonts w:ascii="Menlo" w:hAnsi="Menlo" w:cs="Menlo"/>
          <w:color w:val="A31515"/>
          <w:sz w:val="18"/>
          <w:szCs w:val="18"/>
        </w:rPr>
        <w:t>"--config.file=/prometheus/config/prometheus.yml"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- </w:t>
      </w:r>
      <w:r>
        <w:rPr>
          <w:rFonts w:ascii="Menlo" w:hAnsi="Menlo" w:cs="Menlo"/>
          <w:color w:val="A31515"/>
          <w:sz w:val="18"/>
          <w:szCs w:val="18"/>
        </w:rPr>
        <w:t>"--storage.tsdb.path=/prometheus/data"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- </w:t>
      </w:r>
      <w:r>
        <w:rPr>
          <w:rFonts w:ascii="Menlo" w:hAnsi="Menlo" w:cs="Menlo"/>
          <w:color w:val="A31515"/>
          <w:sz w:val="18"/>
          <w:szCs w:val="18"/>
        </w:rPr>
        <w:t>"--storage.tsdb.retention=72h"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volumeMounts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prometheus-config-volume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  </w:t>
      </w:r>
      <w:r>
        <w:rPr>
          <w:rFonts w:ascii="Menlo" w:hAnsi="Menlo" w:cs="Menlo"/>
          <w:color w:val="800000"/>
          <w:sz w:val="18"/>
          <w:szCs w:val="18"/>
        </w:rPr>
        <w:t>mountPath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/prometheus/config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prometheus-data-volume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  </w:t>
      </w:r>
      <w:r>
        <w:rPr>
          <w:rFonts w:ascii="Menlo" w:hAnsi="Menlo" w:cs="Menlo"/>
          <w:color w:val="800000"/>
          <w:sz w:val="18"/>
          <w:szCs w:val="18"/>
        </w:rPr>
        <w:t>mountPath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/prometheus/data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env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v</w:t>
      </w:r>
    </w:p>
    <w:p w:rsidR="0003352E" w:rsidRDefault="0003352E" w:rsidP="0003352E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</w:t>
      </w:r>
      <w:r>
        <w:rPr>
          <w:rFonts w:ascii="Menlo" w:hAnsi="Menlo" w:cs="Menlo"/>
          <w:color w:val="800000"/>
          <w:sz w:val="18"/>
          <w:szCs w:val="18"/>
        </w:rPr>
        <w:t>value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A31515"/>
          <w:sz w:val="18"/>
          <w:szCs w:val="18"/>
        </w:rPr>
        <w:t>"12"</w:t>
      </w:r>
    </w:p>
    <w:p w:rsidR="00051272" w:rsidRDefault="00051272" w:rsidP="005D6242"/>
    <w:p w:rsidR="0003352E" w:rsidRDefault="0003352E" w:rsidP="005D6242">
      <w:r>
        <w:rPr>
          <w:rFonts w:hint="eastAsia"/>
        </w:rPr>
        <w:t>a</w:t>
      </w:r>
      <w:r>
        <w:t xml:space="preserve">pply -f </w:t>
      </w:r>
      <w:r>
        <w:rPr>
          <w:rFonts w:hint="eastAsia"/>
        </w:rPr>
        <w:t>重启p</w:t>
      </w:r>
      <w:r>
        <w:t>rometheus</w:t>
      </w:r>
      <w:r>
        <w:rPr>
          <w:rFonts w:hint="eastAsia"/>
        </w:rPr>
        <w:t>。</w:t>
      </w:r>
    </w:p>
    <w:p w:rsidR="0003352E" w:rsidRDefault="0003352E" w:rsidP="005D6242"/>
    <w:p w:rsidR="0003352E" w:rsidRDefault="0003352E" w:rsidP="005D6242">
      <w:r>
        <w:rPr>
          <w:rFonts w:hint="eastAsia"/>
        </w:rPr>
        <w:t>打开</w:t>
      </w:r>
      <w:r w:rsidR="003B1A97">
        <w:rPr>
          <w:rFonts w:hint="eastAsia"/>
        </w:rPr>
        <w:t>p</w:t>
      </w:r>
      <w:r w:rsidR="003B1A97">
        <w:t>rometheus</w:t>
      </w:r>
      <w:r>
        <w:rPr>
          <w:rFonts w:hint="eastAsia"/>
        </w:rPr>
        <w:t>界面：</w:t>
      </w:r>
    </w:p>
    <w:p w:rsidR="0003352E" w:rsidRDefault="0003352E" w:rsidP="005D6242"/>
    <w:p w:rsidR="0003352E" w:rsidRDefault="003B1A97" w:rsidP="005D6242">
      <w:r w:rsidRPr="003B1A97">
        <w:rPr>
          <w:noProof/>
        </w:rPr>
        <w:drawing>
          <wp:inline distT="0" distB="0" distL="0" distR="0" wp14:anchorId="12A466C2" wp14:editId="56067828">
            <wp:extent cx="5270500" cy="22421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22F" w:rsidRDefault="00D7322F" w:rsidP="005D6242"/>
    <w:p w:rsidR="00D7322F" w:rsidRDefault="00E65F69" w:rsidP="005D6242">
      <w:r>
        <w:rPr>
          <w:rFonts w:hint="eastAsia"/>
        </w:rPr>
        <w:lastRenderedPageBreak/>
        <w:t>告警规则展示了出来，一开始处于p</w:t>
      </w:r>
      <w:r>
        <w:t>ending</w:t>
      </w:r>
      <w:r>
        <w:rPr>
          <w:rFonts w:hint="eastAsia"/>
        </w:rPr>
        <w:t>状态表示满足条件，但不足3</w:t>
      </w:r>
      <w:r>
        <w:t>0</w:t>
      </w:r>
      <w:r>
        <w:rPr>
          <w:rFonts w:hint="eastAsia"/>
        </w:rPr>
        <w:t>秒的f</w:t>
      </w:r>
      <w:r>
        <w:t>or</w:t>
      </w:r>
      <w:r>
        <w:rPr>
          <w:rFonts w:hint="eastAsia"/>
        </w:rPr>
        <w:t>时间。 过了一会，发现状态已经是f</w:t>
      </w:r>
      <w:r>
        <w:t>iring</w:t>
      </w:r>
      <w:r>
        <w:rPr>
          <w:rFonts w:hint="eastAsia"/>
        </w:rPr>
        <w:t>了，说明告警已经触发，如果我们配置了a</w:t>
      </w:r>
      <w:r>
        <w:t>lert-manager</w:t>
      </w:r>
      <w:r>
        <w:rPr>
          <w:rFonts w:hint="eastAsia"/>
        </w:rPr>
        <w:t>的话，就会</w:t>
      </w:r>
      <w:r w:rsidR="00971A61">
        <w:rPr>
          <w:rFonts w:hint="eastAsia"/>
        </w:rPr>
        <w:t>把告警发送出去了。</w:t>
      </w:r>
    </w:p>
    <w:p w:rsidR="00971A61" w:rsidRDefault="00971A61" w:rsidP="005D6242"/>
    <w:p w:rsidR="00971A61" w:rsidRDefault="002C3C78" w:rsidP="005D6242">
      <w:r>
        <w:rPr>
          <w:rFonts w:hint="eastAsia"/>
        </w:rPr>
        <w:t>表达式输出了2条符合条件的时序数据，所以对应2条告警，a</w:t>
      </w:r>
      <w:r>
        <w:t>nnotations</w:t>
      </w:r>
      <w:r>
        <w:rPr>
          <w:rFonts w:hint="eastAsia"/>
        </w:rPr>
        <w:t>已经渲染出来了，符合我的期望。</w:t>
      </w:r>
    </w:p>
    <w:p w:rsidR="003F0614" w:rsidRDefault="003F0614" w:rsidP="005D6242"/>
    <w:p w:rsidR="003F0614" w:rsidRDefault="003F0614" w:rsidP="005D6242"/>
    <w:p w:rsidR="003F0614" w:rsidRDefault="00516571" w:rsidP="002576CA">
      <w:pPr>
        <w:pStyle w:val="1"/>
      </w:pPr>
      <w:bookmarkStart w:id="6" w:name="_Toc531080950"/>
      <w:r>
        <w:t>al</w:t>
      </w:r>
      <w:r w:rsidR="002576CA">
        <w:t>ertmanager</w:t>
      </w:r>
      <w:bookmarkEnd w:id="6"/>
    </w:p>
    <w:p w:rsidR="002576CA" w:rsidRDefault="002576CA" w:rsidP="002576CA"/>
    <w:p w:rsidR="002576CA" w:rsidRDefault="0085107F" w:rsidP="002576CA">
      <w:r>
        <w:rPr>
          <w:rFonts w:hint="eastAsia"/>
        </w:rPr>
        <w:t>a</w:t>
      </w:r>
      <w:r>
        <w:t>lertmanger</w:t>
      </w:r>
      <w:r>
        <w:rPr>
          <w:rFonts w:hint="eastAsia"/>
        </w:rPr>
        <w:t>被p</w:t>
      </w:r>
      <w:r>
        <w:t>rometheus</w:t>
      </w:r>
      <w:r>
        <w:rPr>
          <w:rFonts w:hint="eastAsia"/>
        </w:rPr>
        <w:t>调用，</w:t>
      </w:r>
      <w:r w:rsidR="000B2D2D">
        <w:rPr>
          <w:rFonts w:hint="eastAsia"/>
        </w:rPr>
        <w:t>负责把告警通过邮件/</w:t>
      </w:r>
      <w:r w:rsidR="000B2D2D">
        <w:t>HTTP/</w:t>
      </w:r>
      <w:r w:rsidR="000B2D2D">
        <w:rPr>
          <w:rFonts w:hint="eastAsia"/>
        </w:rPr>
        <w:t>微信等各种渠道发送出去。</w:t>
      </w:r>
    </w:p>
    <w:p w:rsidR="00862F2E" w:rsidRDefault="00862F2E" w:rsidP="002576CA"/>
    <w:p w:rsidR="00862F2E" w:rsidRDefault="00862F2E" w:rsidP="002576CA">
      <w:r>
        <w:rPr>
          <w:rFonts w:hint="eastAsia"/>
        </w:rPr>
        <w:t>除了发送之外，</w:t>
      </w:r>
      <w:r w:rsidR="00814244">
        <w:rPr>
          <w:rFonts w:hint="eastAsia"/>
        </w:rPr>
        <w:t>它还支持</w:t>
      </w:r>
      <w:r w:rsidR="00DD07E6">
        <w:rPr>
          <w:rFonts w:hint="eastAsia"/>
        </w:rPr>
        <w:t>报警</w:t>
      </w:r>
      <w:r w:rsidR="0077767E">
        <w:rPr>
          <w:rFonts w:hint="eastAsia"/>
        </w:rPr>
        <w:t>消息的分组合并</w:t>
      </w:r>
      <w:r w:rsidR="00CD21BC">
        <w:rPr>
          <w:rFonts w:hint="eastAsia"/>
        </w:rPr>
        <w:t>，</w:t>
      </w:r>
      <w:r w:rsidR="0077767E">
        <w:rPr>
          <w:rFonts w:hint="eastAsia"/>
        </w:rPr>
        <w:t>告警</w:t>
      </w:r>
      <w:r w:rsidR="00CD21BC">
        <w:rPr>
          <w:rFonts w:hint="eastAsia"/>
        </w:rPr>
        <w:t>收敛</w:t>
      </w:r>
      <w:r w:rsidR="0077767E">
        <w:rPr>
          <w:rFonts w:hint="eastAsia"/>
        </w:rPr>
        <w:t>和静默等功能。</w:t>
      </w:r>
    </w:p>
    <w:p w:rsidR="00781DC6" w:rsidRDefault="00781DC6" w:rsidP="002576CA"/>
    <w:p w:rsidR="00781DC6" w:rsidRDefault="005E63FA" w:rsidP="002576CA">
      <w:r>
        <w:rPr>
          <w:rFonts w:hint="eastAsia"/>
        </w:rPr>
        <w:t>这里我只用一个最简单的配置</w:t>
      </w:r>
      <w:r w:rsidR="00005027">
        <w:rPr>
          <w:rFonts w:hint="eastAsia"/>
        </w:rPr>
        <w:t>，按</w:t>
      </w:r>
      <w:r w:rsidR="00861A4E">
        <w:rPr>
          <w:rFonts w:hint="eastAsia"/>
        </w:rPr>
        <w:t>p</w:t>
      </w:r>
      <w:r w:rsidR="00861A4E">
        <w:t>rometheus</w:t>
      </w:r>
      <w:r w:rsidR="00861A4E">
        <w:rPr>
          <w:rFonts w:hint="eastAsia"/>
        </w:rPr>
        <w:t>中配置的</w:t>
      </w:r>
      <w:r w:rsidR="00005027">
        <w:rPr>
          <w:rFonts w:hint="eastAsia"/>
        </w:rPr>
        <w:t>告警规则</w:t>
      </w:r>
      <w:r w:rsidR="00861A4E">
        <w:rPr>
          <w:rFonts w:hint="eastAsia"/>
        </w:rPr>
        <w:t>名</w:t>
      </w:r>
      <w:r w:rsidR="00005027">
        <w:rPr>
          <w:rFonts w:hint="eastAsia"/>
        </w:rPr>
        <w:t>分组合并即可。</w:t>
      </w:r>
    </w:p>
    <w:p w:rsidR="008D23B4" w:rsidRDefault="008D23B4" w:rsidP="002576CA"/>
    <w:p w:rsidR="001E4877" w:rsidRDefault="00C133C6" w:rsidP="001E4877">
      <w:pPr>
        <w:pStyle w:val="2"/>
      </w:pPr>
      <w:bookmarkStart w:id="7" w:name="_Toc531080951"/>
      <w:r>
        <w:rPr>
          <w:rFonts w:hint="eastAsia"/>
        </w:rPr>
        <w:t>配置</w:t>
      </w:r>
      <w:r w:rsidR="001E4877">
        <w:rPr>
          <w:rFonts w:hint="eastAsia"/>
        </w:rPr>
        <w:t>c</w:t>
      </w:r>
      <w:r w:rsidR="001E4877">
        <w:t>onfigmap</w:t>
      </w:r>
      <w:bookmarkEnd w:id="7"/>
    </w:p>
    <w:p w:rsidR="001E4877" w:rsidRDefault="001E4877" w:rsidP="001E4877"/>
    <w:p w:rsidR="001E4877" w:rsidRDefault="001E4877" w:rsidP="001E4877">
      <w:r>
        <w:rPr>
          <w:rFonts w:hint="eastAsia"/>
        </w:rPr>
        <w:t>还是复用之前的p</w:t>
      </w:r>
      <w:r>
        <w:t>rometheus</w:t>
      </w:r>
      <w:r>
        <w:rPr>
          <w:rFonts w:hint="eastAsia"/>
        </w:rPr>
        <w:t>的c</w:t>
      </w:r>
      <w:r>
        <w:t>onfigmap</w:t>
      </w:r>
      <w:r>
        <w:rPr>
          <w:rFonts w:hint="eastAsia"/>
        </w:rPr>
        <w:t>，增加a</w:t>
      </w:r>
      <w:r>
        <w:t>lertmanager</w:t>
      </w:r>
      <w:r>
        <w:rPr>
          <w:rFonts w:hint="eastAsia"/>
        </w:rPr>
        <w:t>的配置文件：</w:t>
      </w:r>
    </w:p>
    <w:p w:rsidR="001E4877" w:rsidRDefault="001E4877" w:rsidP="001E4877"/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apiVersion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v1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kind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ConfigMap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metadata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prometheus-server-config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labels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prometheus-server-config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namespace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kube-system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data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alertmanager.yml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|-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global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smtp_smarthost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'smtp.smzdm.com:587'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smtp_from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'liangdong@smzdm.com'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smtp_auth_username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'liangdong@smzdm.com'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smtp_auth_password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</w:t>
      </w:r>
      <w:r w:rsidR="003A0F56">
        <w:rPr>
          <w:rFonts w:ascii="Menlo" w:hAnsi="Menlo" w:cs="Menlo" w:hint="eastAsia"/>
          <w:color w:val="0000FF"/>
          <w:sz w:val="18"/>
          <w:szCs w:val="18"/>
        </w:rPr>
        <w:t>xxxxxx</w:t>
      </w:r>
      <w:r>
        <w:rPr>
          <w:rFonts w:ascii="Menlo" w:hAnsi="Menlo" w:cs="Menlo"/>
          <w:color w:val="0000FF"/>
          <w:sz w:val="18"/>
          <w:szCs w:val="18"/>
        </w:rPr>
        <w:t>'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route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group_by</w:t>
      </w:r>
      <w:r>
        <w:rPr>
          <w:rFonts w:ascii="Menlo" w:hAnsi="Menlo" w:cs="Menlo"/>
          <w:color w:val="000000"/>
          <w:sz w:val="18"/>
          <w:szCs w:val="18"/>
        </w:rPr>
        <w:t>: [</w:t>
      </w:r>
      <w:r>
        <w:rPr>
          <w:rFonts w:ascii="Menlo" w:hAnsi="Menlo" w:cs="Menlo"/>
          <w:color w:val="0000FF"/>
          <w:sz w:val="18"/>
          <w:szCs w:val="18"/>
        </w:rPr>
        <w:t>'alertname'</w:t>
      </w:r>
      <w:r>
        <w:rPr>
          <w:rFonts w:ascii="Menlo" w:hAnsi="Menlo" w:cs="Menlo"/>
          <w:color w:val="000000"/>
          <w:sz w:val="18"/>
          <w:szCs w:val="18"/>
        </w:rPr>
        <w:t>]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lastRenderedPageBreak/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group_wait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5s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group_interval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5s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repeat_interval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1m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receiver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default-receiver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receivers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'default-receiver'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email_configs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E4877" w:rsidRDefault="001E4877" w:rsidP="001E487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to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'liangdong@smzdm.com'</w:t>
      </w:r>
    </w:p>
    <w:p w:rsidR="001E4877" w:rsidRDefault="001E4877" w:rsidP="001E4877"/>
    <w:p w:rsidR="00EA5DCD" w:rsidRDefault="00390EC0" w:rsidP="001E4877">
      <w:r>
        <w:t>Route</w:t>
      </w:r>
      <w:r>
        <w:rPr>
          <w:rFonts w:hint="eastAsia"/>
        </w:rPr>
        <w:t>是主要规则部分，将发来的告警时序记录按照l</w:t>
      </w:r>
      <w:r>
        <w:t>abel: alertname</w:t>
      </w:r>
      <w:r>
        <w:rPr>
          <w:rFonts w:hint="eastAsia"/>
        </w:rPr>
        <w:t>分组，</w:t>
      </w:r>
      <w:r w:rsidR="0071762A">
        <w:rPr>
          <w:rFonts w:hint="eastAsia"/>
        </w:rPr>
        <w:t>组内做消息合并和</w:t>
      </w:r>
      <w:r w:rsidR="00D14EA9">
        <w:rPr>
          <w:rFonts w:hint="eastAsia"/>
        </w:rPr>
        <w:t>收敛</w:t>
      </w:r>
      <w:r w:rsidR="00615CE8">
        <w:rPr>
          <w:rFonts w:hint="eastAsia"/>
        </w:rPr>
        <w:t>：</w:t>
      </w:r>
    </w:p>
    <w:p w:rsidR="00615CE8" w:rsidRDefault="00615CE8" w:rsidP="001E4877"/>
    <w:p w:rsidR="00615CE8" w:rsidRDefault="00615CE8" w:rsidP="001E4877">
      <w:r>
        <w:t>Group_wait</w:t>
      </w:r>
      <w:r>
        <w:rPr>
          <w:rFonts w:hint="eastAsia"/>
        </w:rPr>
        <w:t>：组内收到第1条告警</w:t>
      </w:r>
      <w:r w:rsidR="00137C27">
        <w:rPr>
          <w:rFonts w:hint="eastAsia"/>
        </w:rPr>
        <w:t>后5秒</w:t>
      </w:r>
      <w:r w:rsidR="00020D2B">
        <w:rPr>
          <w:rFonts w:hint="eastAsia"/>
        </w:rPr>
        <w:t>合并发送</w:t>
      </w:r>
    </w:p>
    <w:p w:rsidR="00137C27" w:rsidRDefault="00137C27" w:rsidP="001E4877">
      <w:r>
        <w:t>Group_interval</w:t>
      </w:r>
      <w:r>
        <w:rPr>
          <w:rFonts w:hint="eastAsia"/>
        </w:rPr>
        <w:t>：</w:t>
      </w:r>
      <w:r w:rsidR="000A33C5">
        <w:rPr>
          <w:rFonts w:hint="eastAsia"/>
        </w:rPr>
        <w:t>组内已有告警的情况下，再来新告警则</w:t>
      </w:r>
      <w:r w:rsidR="00362752">
        <w:rPr>
          <w:rFonts w:hint="eastAsia"/>
        </w:rPr>
        <w:t>等待</w:t>
      </w:r>
      <w:r w:rsidR="000A33C5">
        <w:rPr>
          <w:rFonts w:hint="eastAsia"/>
        </w:rPr>
        <w:t>5秒后</w:t>
      </w:r>
      <w:r w:rsidR="00C8506D">
        <w:rPr>
          <w:rFonts w:hint="eastAsia"/>
        </w:rPr>
        <w:t>合并发送。</w:t>
      </w:r>
    </w:p>
    <w:p w:rsidR="004342BA" w:rsidRDefault="004342BA" w:rsidP="001E4877">
      <w:r>
        <w:t>Repea</w:t>
      </w:r>
      <w:r>
        <w:rPr>
          <w:rFonts w:hint="eastAsia"/>
        </w:rPr>
        <w:t>t</w:t>
      </w:r>
      <w:r>
        <w:t>_interval</w:t>
      </w:r>
      <w:r>
        <w:rPr>
          <w:rFonts w:hint="eastAsia"/>
        </w:rPr>
        <w:t>：</w:t>
      </w:r>
      <w:r w:rsidR="002E2638">
        <w:rPr>
          <w:rFonts w:hint="eastAsia"/>
        </w:rPr>
        <w:t>组内</w:t>
      </w:r>
      <w:r w:rsidR="00232052">
        <w:rPr>
          <w:rFonts w:hint="eastAsia"/>
        </w:rPr>
        <w:t>已有告警按照1分钟间隔重发。</w:t>
      </w:r>
    </w:p>
    <w:p w:rsidR="00EA5DCD" w:rsidRDefault="00EA5DCD" w:rsidP="001E4877"/>
    <w:p w:rsidR="00BD2CEC" w:rsidRDefault="003E7731" w:rsidP="001E4877">
      <w:r>
        <w:rPr>
          <w:rFonts w:hint="eastAsia"/>
        </w:rPr>
        <w:t>告警通过s</w:t>
      </w:r>
      <w:r>
        <w:t>mtp</w:t>
      </w:r>
      <w:r>
        <w:rPr>
          <w:rFonts w:hint="eastAsia"/>
        </w:rPr>
        <w:t>发送，但目前出现报错：</w:t>
      </w:r>
    </w:p>
    <w:p w:rsidR="003E7731" w:rsidRDefault="003E7731" w:rsidP="001E4877"/>
    <w:p w:rsidR="003E7731" w:rsidRDefault="00316FFF" w:rsidP="001E4877">
      <w:r w:rsidRPr="00316FFF">
        <w:t>rr="starttls failed: x509: certificate is valid for *.qiye.163.com, not smtp.smzdm.com"</w:t>
      </w:r>
    </w:p>
    <w:p w:rsidR="00316FFF" w:rsidRDefault="00316FFF" w:rsidP="001E4877"/>
    <w:p w:rsidR="00316FFF" w:rsidRDefault="00316FFF" w:rsidP="001E4877">
      <w:r>
        <w:rPr>
          <w:rFonts w:hint="eastAsia"/>
        </w:rPr>
        <w:t>因为我们企业邮箱用的1</w:t>
      </w:r>
      <w:r>
        <w:t>63</w:t>
      </w:r>
      <w:r>
        <w:rPr>
          <w:rFonts w:hint="eastAsia"/>
        </w:rPr>
        <w:t>的，证书也是1</w:t>
      </w:r>
      <w:r>
        <w:t>63</w:t>
      </w:r>
      <w:r>
        <w:rPr>
          <w:rFonts w:hint="eastAsia"/>
        </w:rPr>
        <w:t>的，但我们配的s</w:t>
      </w:r>
      <w:r>
        <w:t>mtp</w:t>
      </w:r>
      <w:r>
        <w:rPr>
          <w:rFonts w:hint="eastAsia"/>
        </w:rPr>
        <w:t>服务器是s</w:t>
      </w:r>
      <w:r>
        <w:t>mzdm.com</w:t>
      </w:r>
      <w:r>
        <w:rPr>
          <w:rFonts w:hint="eastAsia"/>
        </w:rPr>
        <w:t>域名的，所以客户端校验失败。</w:t>
      </w:r>
      <w:r w:rsidR="001B5F91">
        <w:rPr>
          <w:rFonts w:hint="eastAsia"/>
        </w:rPr>
        <w:t xml:space="preserve"> 在下一个版本的a</w:t>
      </w:r>
      <w:r w:rsidR="001B5F91">
        <w:t>lertmanager</w:t>
      </w:r>
      <w:r w:rsidR="001B5F91">
        <w:rPr>
          <w:rFonts w:hint="eastAsia"/>
        </w:rPr>
        <w:t>中将支持配置项不校验服务端证书，暂时先这样吧</w:t>
      </w:r>
      <w:r w:rsidR="000A4ADD">
        <w:rPr>
          <w:rFonts w:hint="eastAsia"/>
        </w:rPr>
        <w:t>（a</w:t>
      </w:r>
      <w:r w:rsidR="000A4ADD">
        <w:t>lertmanager</w:t>
      </w:r>
      <w:r w:rsidR="000A4ADD">
        <w:rPr>
          <w:rFonts w:hint="eastAsia"/>
        </w:rPr>
        <w:t>还支持</w:t>
      </w:r>
      <w:r w:rsidR="000A4ADD">
        <w:t>HTTP webhook</w:t>
      </w:r>
      <w:r w:rsidR="000A4ADD">
        <w:rPr>
          <w:rFonts w:hint="eastAsia"/>
        </w:rPr>
        <w:t>等）</w:t>
      </w:r>
      <w:r w:rsidR="001B5F91">
        <w:rPr>
          <w:rFonts w:hint="eastAsia"/>
        </w:rPr>
        <w:t>。</w:t>
      </w:r>
    </w:p>
    <w:p w:rsidR="001B5F91" w:rsidRPr="00857ED0" w:rsidRDefault="001B5F91" w:rsidP="001E4877"/>
    <w:p w:rsidR="00EA5DCD" w:rsidRDefault="00EA5DCD" w:rsidP="001E4877"/>
    <w:p w:rsidR="0031418D" w:rsidRDefault="0031418D" w:rsidP="001E4877">
      <w:r>
        <w:rPr>
          <w:rFonts w:hint="eastAsia"/>
        </w:rPr>
        <w:t>原先p</w:t>
      </w:r>
      <w:r>
        <w:t>rometheus</w:t>
      </w:r>
      <w:r>
        <w:rPr>
          <w:rFonts w:hint="eastAsia"/>
        </w:rPr>
        <w:t>的配置添加了</w:t>
      </w:r>
      <w:r w:rsidR="00D44ECE">
        <w:rPr>
          <w:rFonts w:hint="eastAsia"/>
        </w:rPr>
        <w:t>a</w:t>
      </w:r>
      <w:r w:rsidR="00D44ECE">
        <w:t>lertmanager</w:t>
      </w:r>
      <w:r w:rsidR="00D44ECE">
        <w:rPr>
          <w:rFonts w:hint="eastAsia"/>
        </w:rPr>
        <w:t>服务的地址：</w:t>
      </w:r>
    </w:p>
    <w:p w:rsidR="00D44ECE" w:rsidRDefault="00D44ECE" w:rsidP="001E4877"/>
    <w:p w:rsidR="00E63263" w:rsidRDefault="00E63263" w:rsidP="00E6326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prometheus.yml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|-</w:t>
      </w:r>
    </w:p>
    <w:p w:rsidR="00E63263" w:rsidRDefault="00E63263" w:rsidP="00E6326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my global config</w:t>
      </w:r>
    </w:p>
    <w:p w:rsidR="00E63263" w:rsidRDefault="00E63263" w:rsidP="00E6326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global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E63263" w:rsidRDefault="00E63263" w:rsidP="00E6326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scrape_interval</w:t>
      </w:r>
      <w:r>
        <w:rPr>
          <w:rFonts w:ascii="Menlo" w:hAnsi="Menlo" w:cs="Menlo"/>
          <w:color w:val="000000"/>
          <w:sz w:val="18"/>
          <w:szCs w:val="18"/>
        </w:rPr>
        <w:t xml:space="preserve">:     </w:t>
      </w:r>
      <w:r>
        <w:rPr>
          <w:rFonts w:ascii="Menlo" w:hAnsi="Menlo" w:cs="Menlo"/>
          <w:color w:val="0000FF"/>
          <w:sz w:val="18"/>
          <w:szCs w:val="18"/>
        </w:rPr>
        <w:t>15s</w:t>
      </w:r>
      <w:r>
        <w:rPr>
          <w:rFonts w:ascii="Menlo" w:hAnsi="Menlo" w:cs="Menlo"/>
          <w:color w:val="000000"/>
          <w:sz w:val="18"/>
          <w:szCs w:val="18"/>
        </w:rPr>
        <w:t xml:space="preserve"> </w:t>
      </w:r>
      <w:r>
        <w:rPr>
          <w:rFonts w:ascii="Menlo" w:hAnsi="Menlo" w:cs="Menlo"/>
          <w:color w:val="008000"/>
          <w:sz w:val="18"/>
          <w:szCs w:val="18"/>
        </w:rPr>
        <w:t># Set the scrape interval to every 15 seconds. Default is every 1 minute.</w:t>
      </w:r>
    </w:p>
    <w:p w:rsidR="00E63263" w:rsidRDefault="00E63263" w:rsidP="00E6326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evaluation_interval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15s</w:t>
      </w:r>
      <w:r>
        <w:rPr>
          <w:rFonts w:ascii="Menlo" w:hAnsi="Menlo" w:cs="Menlo"/>
          <w:color w:val="000000"/>
          <w:sz w:val="18"/>
          <w:szCs w:val="18"/>
        </w:rPr>
        <w:t xml:space="preserve"> </w:t>
      </w:r>
      <w:r>
        <w:rPr>
          <w:rFonts w:ascii="Menlo" w:hAnsi="Menlo" w:cs="Menlo"/>
          <w:color w:val="008000"/>
          <w:sz w:val="18"/>
          <w:szCs w:val="18"/>
        </w:rPr>
        <w:t># Evaluate rules every 15 seconds. The default is every 1 minute.</w:t>
      </w:r>
    </w:p>
    <w:p w:rsidR="00E63263" w:rsidRDefault="00E63263" w:rsidP="00E6326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008000"/>
          <w:sz w:val="18"/>
          <w:szCs w:val="18"/>
        </w:rPr>
        <w:t># scrape_timeout is set to the global default (10s).</w:t>
      </w:r>
    </w:p>
    <w:p w:rsidR="00E63263" w:rsidRDefault="00E63263" w:rsidP="00E6326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63263" w:rsidRDefault="00E63263" w:rsidP="00E6326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008000"/>
          <w:sz w:val="18"/>
          <w:szCs w:val="18"/>
        </w:rPr>
        <w:t># Alertmanager configuration</w:t>
      </w:r>
    </w:p>
    <w:p w:rsidR="00E63263" w:rsidRDefault="00E63263" w:rsidP="00E6326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alerting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E63263" w:rsidRDefault="00E63263" w:rsidP="00E6326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alertmanagers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E63263" w:rsidRDefault="00E63263" w:rsidP="00E6326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static_configs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E63263" w:rsidRDefault="00E63263" w:rsidP="00E6326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- </w:t>
      </w:r>
      <w:r>
        <w:rPr>
          <w:rFonts w:ascii="Menlo" w:hAnsi="Menlo" w:cs="Menlo"/>
          <w:color w:val="800000"/>
          <w:sz w:val="18"/>
          <w:szCs w:val="18"/>
        </w:rPr>
        <w:t>targets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E63263" w:rsidRDefault="00E63263" w:rsidP="00E63263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lastRenderedPageBreak/>
        <w:t xml:space="preserve">          - </w:t>
      </w:r>
      <w:r>
        <w:rPr>
          <w:rFonts w:ascii="Menlo" w:hAnsi="Menlo" w:cs="Menlo"/>
          <w:color w:val="0000FF"/>
          <w:sz w:val="18"/>
          <w:szCs w:val="18"/>
        </w:rPr>
        <w:t>localhost:9093</w:t>
      </w:r>
    </w:p>
    <w:p w:rsidR="00D44ECE" w:rsidRDefault="00D44ECE" w:rsidP="001E4877"/>
    <w:p w:rsidR="0024180F" w:rsidRDefault="0024180F" w:rsidP="001E4877"/>
    <w:p w:rsidR="0024180F" w:rsidRDefault="008855BA" w:rsidP="001E4877">
      <w:r>
        <w:rPr>
          <w:rFonts w:hint="eastAsia"/>
        </w:rPr>
        <w:t>为什么a</w:t>
      </w:r>
      <w:r>
        <w:t>lertmanager</w:t>
      </w:r>
      <w:r>
        <w:rPr>
          <w:rFonts w:hint="eastAsia"/>
        </w:rPr>
        <w:t>通过Localhost</w:t>
      </w:r>
      <w:r>
        <w:t>:9093</w:t>
      </w:r>
      <w:r>
        <w:rPr>
          <w:rFonts w:hint="eastAsia"/>
        </w:rPr>
        <w:t>就可以访问呢？因为我计划把p</w:t>
      </w:r>
      <w:r>
        <w:t>rometheus+alertmanager</w:t>
      </w:r>
      <w:r>
        <w:rPr>
          <w:rFonts w:hint="eastAsia"/>
        </w:rPr>
        <w:t>放在同一个s</w:t>
      </w:r>
      <w:r>
        <w:t>tatefulset</w:t>
      </w:r>
      <w:r>
        <w:rPr>
          <w:rFonts w:hint="eastAsia"/>
        </w:rPr>
        <w:t>的P</w:t>
      </w:r>
      <w:r>
        <w:t>OD</w:t>
      </w:r>
      <w:r>
        <w:rPr>
          <w:rFonts w:hint="eastAsia"/>
        </w:rPr>
        <w:t>内，同一个P</w:t>
      </w:r>
      <w:r>
        <w:t>OD</w:t>
      </w:r>
      <w:r>
        <w:rPr>
          <w:rFonts w:hint="eastAsia"/>
        </w:rPr>
        <w:t>内的c</w:t>
      </w:r>
      <w:r>
        <w:t>ontainer</w:t>
      </w:r>
      <w:r>
        <w:rPr>
          <w:rFonts w:hint="eastAsia"/>
        </w:rPr>
        <w:t>之间共享一个网络n</w:t>
      </w:r>
      <w:r>
        <w:t>amespace</w:t>
      </w:r>
      <w:r>
        <w:rPr>
          <w:rFonts w:hint="eastAsia"/>
        </w:rPr>
        <w:t>。</w:t>
      </w:r>
    </w:p>
    <w:p w:rsidR="008855BA" w:rsidRDefault="008855BA" w:rsidP="001E4877"/>
    <w:p w:rsidR="008855BA" w:rsidRDefault="001D3251" w:rsidP="001D3251">
      <w:pPr>
        <w:pStyle w:val="2"/>
      </w:pPr>
      <w:bookmarkStart w:id="8" w:name="_Toc531080952"/>
      <w:r>
        <w:rPr>
          <w:rFonts w:hint="eastAsia"/>
        </w:rPr>
        <w:t>s</w:t>
      </w:r>
      <w:r>
        <w:t>ervice</w:t>
      </w:r>
      <w:r>
        <w:rPr>
          <w:rFonts w:hint="eastAsia"/>
        </w:rPr>
        <w:t>服务</w:t>
      </w:r>
      <w:bookmarkEnd w:id="8"/>
    </w:p>
    <w:p w:rsidR="001D3251" w:rsidRDefault="001D3251" w:rsidP="001D3251"/>
    <w:p w:rsidR="001D3251" w:rsidRDefault="001D3251" w:rsidP="001D3251">
      <w:r>
        <w:rPr>
          <w:rFonts w:hint="eastAsia"/>
        </w:rPr>
        <w:t>a</w:t>
      </w:r>
      <w:r>
        <w:t>lertmanager</w:t>
      </w:r>
      <w:r>
        <w:rPr>
          <w:rFonts w:hint="eastAsia"/>
        </w:rPr>
        <w:t>也有界面，我们继续复用p</w:t>
      </w:r>
      <w:r>
        <w:t>rometheus</w:t>
      </w:r>
      <w:r>
        <w:rPr>
          <w:rFonts w:hint="eastAsia"/>
        </w:rPr>
        <w:t>的</w:t>
      </w:r>
      <w:r>
        <w:t>service</w:t>
      </w:r>
      <w:r>
        <w:rPr>
          <w:rFonts w:hint="eastAsia"/>
        </w:rPr>
        <w:t>配置，增加一个</w:t>
      </w:r>
      <w:r w:rsidR="00152973">
        <w:t>endpoint</w:t>
      </w:r>
      <w:r>
        <w:rPr>
          <w:rFonts w:hint="eastAsia"/>
        </w:rPr>
        <w:t>即可：</w:t>
      </w:r>
    </w:p>
    <w:p w:rsidR="001D3251" w:rsidRDefault="001D3251" w:rsidP="001D3251"/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apiVersion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v1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kind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Service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metadata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labels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app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prometheus-server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prometheus-server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namespace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kube-system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800000"/>
          <w:sz w:val="18"/>
          <w:szCs w:val="18"/>
        </w:rPr>
        <w:t>spec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selector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app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prometheus-server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type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NodePort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</w:t>
      </w:r>
      <w:r>
        <w:rPr>
          <w:rFonts w:ascii="Menlo" w:hAnsi="Menlo" w:cs="Menlo"/>
          <w:color w:val="800000"/>
          <w:sz w:val="18"/>
          <w:szCs w:val="18"/>
        </w:rPr>
        <w:t>ports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protocol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TCP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port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9885A"/>
          <w:sz w:val="18"/>
          <w:szCs w:val="18"/>
        </w:rPr>
        <w:t>9090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targetPort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9885A"/>
          <w:sz w:val="18"/>
          <w:szCs w:val="18"/>
        </w:rPr>
        <w:t>9090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alertmanager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protocol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TCP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port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9885A"/>
          <w:sz w:val="18"/>
          <w:szCs w:val="18"/>
        </w:rPr>
        <w:t>9093</w:t>
      </w:r>
    </w:p>
    <w:p w:rsidR="001D3251" w:rsidRDefault="001D3251" w:rsidP="001D3251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targetPort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9885A"/>
          <w:sz w:val="18"/>
          <w:szCs w:val="18"/>
        </w:rPr>
        <w:t>9093</w:t>
      </w:r>
    </w:p>
    <w:p w:rsidR="001D3251" w:rsidRDefault="001D3251" w:rsidP="001D3251"/>
    <w:p w:rsidR="00604B44" w:rsidRDefault="00604B44" w:rsidP="001D3251"/>
    <w:p w:rsidR="00604B44" w:rsidRDefault="00152973" w:rsidP="001D3251">
      <w:r>
        <w:rPr>
          <w:rFonts w:hint="eastAsia"/>
        </w:rPr>
        <w:t>也就是说这个s</w:t>
      </w:r>
      <w:r>
        <w:t>ervice</w:t>
      </w:r>
      <w:r>
        <w:rPr>
          <w:rFonts w:hint="eastAsia"/>
        </w:rPr>
        <w:t>把P</w:t>
      </w:r>
      <w:r>
        <w:t>OD</w:t>
      </w:r>
      <w:r>
        <w:rPr>
          <w:rFonts w:hint="eastAsia"/>
        </w:rPr>
        <w:t>里的2个端口暴露了出来，会有2个n</w:t>
      </w:r>
      <w:r>
        <w:t>odePort</w:t>
      </w:r>
      <w:r>
        <w:rPr>
          <w:rFonts w:hint="eastAsia"/>
        </w:rPr>
        <w:t>。</w:t>
      </w:r>
    </w:p>
    <w:p w:rsidR="00152973" w:rsidRDefault="00152973" w:rsidP="001D3251"/>
    <w:p w:rsidR="00152973" w:rsidRDefault="00C04485" w:rsidP="001D3251">
      <w:r w:rsidRPr="00C04485">
        <w:rPr>
          <w:noProof/>
        </w:rPr>
        <w:drawing>
          <wp:inline distT="0" distB="0" distL="0" distR="0" wp14:anchorId="270B2CB3" wp14:editId="584DD3BB">
            <wp:extent cx="5270500" cy="39243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806" w:rsidRDefault="00955806" w:rsidP="001D3251"/>
    <w:p w:rsidR="00955806" w:rsidRDefault="00C32C93" w:rsidP="001D3251">
      <w:r>
        <w:t>Prometheus</w:t>
      </w:r>
      <w:r>
        <w:rPr>
          <w:rFonts w:hint="eastAsia"/>
        </w:rPr>
        <w:t>工作在P</w:t>
      </w:r>
      <w:r>
        <w:t>OD</w:t>
      </w:r>
      <w:r>
        <w:rPr>
          <w:rFonts w:hint="eastAsia"/>
        </w:rPr>
        <w:t>内的9</w:t>
      </w:r>
      <w:r>
        <w:t>090</w:t>
      </w:r>
      <w:r>
        <w:rPr>
          <w:rFonts w:hint="eastAsia"/>
        </w:rPr>
        <w:t>，a</w:t>
      </w:r>
      <w:r>
        <w:t>lertmanager</w:t>
      </w:r>
      <w:r>
        <w:rPr>
          <w:rFonts w:hint="eastAsia"/>
        </w:rPr>
        <w:t>工作在P</w:t>
      </w:r>
      <w:r>
        <w:t>OD</w:t>
      </w:r>
      <w:r>
        <w:rPr>
          <w:rFonts w:hint="eastAsia"/>
        </w:rPr>
        <w:t>内的9</w:t>
      </w:r>
      <w:r>
        <w:t>093</w:t>
      </w:r>
      <w:r>
        <w:rPr>
          <w:rFonts w:hint="eastAsia"/>
        </w:rPr>
        <w:t>。</w:t>
      </w:r>
    </w:p>
    <w:p w:rsidR="0072698B" w:rsidRDefault="0072698B" w:rsidP="001D3251"/>
    <w:p w:rsidR="0072698B" w:rsidRDefault="000B66CB" w:rsidP="009D18C0">
      <w:pPr>
        <w:pStyle w:val="2"/>
      </w:pPr>
      <w:bookmarkStart w:id="9" w:name="_Toc531080953"/>
      <w:r>
        <w:rPr>
          <w:rFonts w:hint="eastAsia"/>
        </w:rPr>
        <w:lastRenderedPageBreak/>
        <w:t>启动a</w:t>
      </w:r>
      <w:r>
        <w:t>lertmanager</w:t>
      </w:r>
      <w:bookmarkEnd w:id="9"/>
    </w:p>
    <w:p w:rsidR="000B66CB" w:rsidRDefault="000B66CB" w:rsidP="000B66CB"/>
    <w:p w:rsidR="000B66CB" w:rsidRDefault="000B66CB" w:rsidP="000B66CB">
      <w:r>
        <w:rPr>
          <w:rFonts w:hint="eastAsia"/>
        </w:rPr>
        <w:t>在p</w:t>
      </w:r>
      <w:r>
        <w:t>rometheus</w:t>
      </w:r>
      <w:r>
        <w:rPr>
          <w:rFonts w:hint="eastAsia"/>
        </w:rPr>
        <w:t>的P</w:t>
      </w:r>
      <w:r>
        <w:t>OD</w:t>
      </w:r>
      <w:r>
        <w:rPr>
          <w:rFonts w:hint="eastAsia"/>
        </w:rPr>
        <w:t>内，再添加一个c</w:t>
      </w:r>
      <w:r>
        <w:t>ontainer</w:t>
      </w:r>
      <w:r>
        <w:rPr>
          <w:rFonts w:hint="eastAsia"/>
        </w:rPr>
        <w:t>：</w:t>
      </w:r>
    </w:p>
    <w:p w:rsidR="000B66CB" w:rsidRDefault="000B66CB" w:rsidP="000B66CB"/>
    <w:p w:rsidR="000B66CB" w:rsidRDefault="000B66CB" w:rsidP="000B66CB"/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alertmanager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image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quay.io/prometheus/alertmanager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args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- </w:t>
      </w:r>
      <w:r>
        <w:rPr>
          <w:rFonts w:ascii="Menlo" w:hAnsi="Menlo" w:cs="Menlo"/>
          <w:color w:val="A31515"/>
          <w:sz w:val="18"/>
          <w:szCs w:val="18"/>
        </w:rPr>
        <w:t>"--config.file=/alertmanager/config/alertmanager.yml"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volumeMounts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prometheus-config-volume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  </w:t>
      </w:r>
      <w:r>
        <w:rPr>
          <w:rFonts w:ascii="Menlo" w:hAnsi="Menlo" w:cs="Menlo"/>
          <w:color w:val="800000"/>
          <w:sz w:val="18"/>
          <w:szCs w:val="18"/>
        </w:rPr>
        <w:t>mountPath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/alertmanager/config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alertmanager-data-volume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  </w:t>
      </w:r>
      <w:r>
        <w:rPr>
          <w:rFonts w:ascii="Menlo" w:hAnsi="Menlo" w:cs="Menlo"/>
          <w:color w:val="800000"/>
          <w:sz w:val="18"/>
          <w:szCs w:val="18"/>
        </w:rPr>
        <w:t>mountPath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/alertmanager/data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env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v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</w:t>
      </w:r>
      <w:r>
        <w:rPr>
          <w:rFonts w:ascii="Menlo" w:hAnsi="Menlo" w:cs="Menlo"/>
          <w:color w:val="800000"/>
          <w:sz w:val="18"/>
          <w:szCs w:val="18"/>
        </w:rPr>
        <w:t>value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A31515"/>
          <w:sz w:val="18"/>
          <w:szCs w:val="18"/>
        </w:rPr>
        <w:t>"13"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volumes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prometheus-config-volume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configMap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prometheus-server-config</w:t>
      </w:r>
      <w:r>
        <w:rPr>
          <w:rFonts w:ascii="Menlo" w:hAnsi="Menlo" w:cs="Menlo"/>
          <w:color w:val="000000"/>
          <w:sz w:val="18"/>
          <w:szCs w:val="18"/>
        </w:rPr>
        <w:t xml:space="preserve">  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prometheus-data-volume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hostPath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</w:t>
      </w:r>
      <w:r>
        <w:rPr>
          <w:rFonts w:ascii="Menlo" w:hAnsi="Menlo" w:cs="Menlo"/>
          <w:color w:val="800000"/>
          <w:sz w:val="18"/>
          <w:szCs w:val="18"/>
        </w:rPr>
        <w:t>path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'/home/k8s/prometheus/data'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alertmanager-data-volume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hostPath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</w:t>
      </w:r>
      <w:r>
        <w:rPr>
          <w:rFonts w:ascii="Menlo" w:hAnsi="Menlo" w:cs="Menlo"/>
          <w:color w:val="800000"/>
          <w:sz w:val="18"/>
          <w:szCs w:val="18"/>
        </w:rPr>
        <w:t>path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'/home/k8s/alertmanager/data'</w:t>
      </w:r>
    </w:p>
    <w:p w:rsidR="000B66CB" w:rsidRDefault="000B66CB" w:rsidP="000B66CB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serviceAccountName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admin-user</w:t>
      </w:r>
    </w:p>
    <w:p w:rsidR="000B66CB" w:rsidRDefault="000B66CB" w:rsidP="000B66CB"/>
    <w:p w:rsidR="000B66CB" w:rsidRDefault="00755736" w:rsidP="000B66CB">
      <w:r>
        <w:rPr>
          <w:rFonts w:hint="eastAsia"/>
        </w:rPr>
        <w:t>把alertmanager</w:t>
      </w:r>
      <w:r>
        <w:t>.yaml</w:t>
      </w:r>
      <w:r>
        <w:rPr>
          <w:rFonts w:hint="eastAsia"/>
        </w:rPr>
        <w:t>配置文件映射进来，同时</w:t>
      </w:r>
      <w:r w:rsidR="006029BC">
        <w:rPr>
          <w:rFonts w:hint="eastAsia"/>
        </w:rPr>
        <w:t>h</w:t>
      </w:r>
      <w:r w:rsidR="006029BC">
        <w:t>ostPath</w:t>
      </w:r>
      <w:r w:rsidR="006029BC">
        <w:rPr>
          <w:rFonts w:hint="eastAsia"/>
        </w:rPr>
        <w:t>一个持久化目录上来，记得给目录改权限0</w:t>
      </w:r>
      <w:r w:rsidR="006029BC">
        <w:t>777</w:t>
      </w:r>
      <w:r w:rsidR="006029BC">
        <w:rPr>
          <w:rFonts w:hint="eastAsia"/>
        </w:rPr>
        <w:t>。</w:t>
      </w:r>
    </w:p>
    <w:p w:rsidR="0046050E" w:rsidRDefault="0046050E" w:rsidP="000B66CB"/>
    <w:p w:rsidR="009F4065" w:rsidRDefault="009F4065" w:rsidP="000B66CB">
      <w:r>
        <w:t>apply -f Prometheus.yaml</w:t>
      </w:r>
      <w:r>
        <w:rPr>
          <w:rFonts w:hint="eastAsia"/>
        </w:rPr>
        <w:t>重新生效，现在可以通过s</w:t>
      </w:r>
      <w:r>
        <w:t>ervice</w:t>
      </w:r>
      <w:r>
        <w:rPr>
          <w:rFonts w:hint="eastAsia"/>
        </w:rPr>
        <w:t xml:space="preserve"> </w:t>
      </w:r>
      <w:r>
        <w:t>nodePort</w:t>
      </w:r>
      <w:r>
        <w:rPr>
          <w:rFonts w:hint="eastAsia"/>
        </w:rPr>
        <w:t>访问到a</w:t>
      </w:r>
      <w:r>
        <w:t>lertmanager</w:t>
      </w:r>
      <w:r>
        <w:rPr>
          <w:rFonts w:hint="eastAsia"/>
        </w:rPr>
        <w:t>了：</w:t>
      </w:r>
    </w:p>
    <w:p w:rsidR="009F4065" w:rsidRDefault="009F4065" w:rsidP="000B66CB"/>
    <w:p w:rsidR="009F4065" w:rsidRDefault="00AD4342" w:rsidP="000B66CB">
      <w:r w:rsidRPr="00AD4342">
        <w:rPr>
          <w:noProof/>
        </w:rPr>
        <w:lastRenderedPageBreak/>
        <w:drawing>
          <wp:inline distT="0" distB="0" distL="0" distR="0" wp14:anchorId="6D7C28D9" wp14:editId="00AECAFC">
            <wp:extent cx="5270500" cy="379603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342" w:rsidRDefault="00AD4342" w:rsidP="000B66CB"/>
    <w:p w:rsidR="00AD4342" w:rsidRDefault="00AD4342" w:rsidP="000B66CB">
      <w:r>
        <w:rPr>
          <w:rFonts w:hint="eastAsia"/>
        </w:rPr>
        <w:t>告警已经从p</w:t>
      </w:r>
      <w:r>
        <w:t>rometheus</w:t>
      </w:r>
      <w:r>
        <w:rPr>
          <w:rFonts w:hint="eastAsia"/>
        </w:rPr>
        <w:t>推送过来了，按照a</w:t>
      </w:r>
      <w:r>
        <w:t>lertname</w:t>
      </w:r>
      <w:r>
        <w:rPr>
          <w:rFonts w:hint="eastAsia"/>
        </w:rPr>
        <w:t>做了g</w:t>
      </w:r>
      <w:r>
        <w:t>roup</w:t>
      </w:r>
      <w:r>
        <w:rPr>
          <w:rFonts w:hint="eastAsia"/>
        </w:rPr>
        <w:t>组内的</w:t>
      </w:r>
      <w:r w:rsidR="00903330">
        <w:rPr>
          <w:rFonts w:hint="eastAsia"/>
        </w:rPr>
        <w:t>告警</w:t>
      </w:r>
      <w:r>
        <w:rPr>
          <w:rFonts w:hint="eastAsia"/>
        </w:rPr>
        <w:t>合并。</w:t>
      </w:r>
    </w:p>
    <w:p w:rsidR="007015A6" w:rsidRDefault="007015A6" w:rsidP="000B66CB"/>
    <w:p w:rsidR="007015A6" w:rsidRDefault="007015A6" w:rsidP="000B66CB"/>
    <w:p w:rsidR="000408FE" w:rsidRDefault="00E82BF4" w:rsidP="00E82BF4">
      <w:pPr>
        <w:pStyle w:val="1"/>
      </w:pPr>
      <w:bookmarkStart w:id="10" w:name="_Toc531080954"/>
      <w:r>
        <w:t>G</w:t>
      </w:r>
      <w:r>
        <w:rPr>
          <w:rFonts w:hint="eastAsia"/>
        </w:rPr>
        <w:t>ra</w:t>
      </w:r>
      <w:r>
        <w:t>fana</w:t>
      </w:r>
      <w:bookmarkEnd w:id="10"/>
    </w:p>
    <w:p w:rsidR="006700E4" w:rsidRDefault="006700E4" w:rsidP="00E82BF4">
      <w:r>
        <w:t>Grafana</w:t>
      </w:r>
      <w:r w:rsidR="006D78A3">
        <w:rPr>
          <w:rFonts w:hint="eastAsia"/>
        </w:rPr>
        <w:t>通过</w:t>
      </w:r>
      <w:r w:rsidR="006B6899">
        <w:rPr>
          <w:rFonts w:hint="eastAsia"/>
        </w:rPr>
        <w:t>请求</w:t>
      </w:r>
      <w:r>
        <w:rPr>
          <w:rFonts w:hint="eastAsia"/>
        </w:rPr>
        <w:t>p</w:t>
      </w:r>
      <w:r>
        <w:t>rometheus</w:t>
      </w:r>
      <w:r w:rsidR="007A71BE">
        <w:rPr>
          <w:rFonts w:hint="eastAsia"/>
        </w:rPr>
        <w:t>执行查询获取</w:t>
      </w:r>
      <w:r w:rsidR="009E1A96">
        <w:rPr>
          <w:rFonts w:hint="eastAsia"/>
        </w:rPr>
        <w:t>时序</w:t>
      </w:r>
      <w:r w:rsidR="007A71BE">
        <w:rPr>
          <w:rFonts w:hint="eastAsia"/>
        </w:rPr>
        <w:t>数据，然后</w:t>
      </w:r>
      <w:r>
        <w:rPr>
          <w:rFonts w:hint="eastAsia"/>
        </w:rPr>
        <w:t>做图表展现</w:t>
      </w:r>
      <w:r w:rsidR="006F25C5">
        <w:rPr>
          <w:rFonts w:hint="eastAsia"/>
        </w:rPr>
        <w:t>。</w:t>
      </w:r>
      <w:r>
        <w:rPr>
          <w:rFonts w:hint="eastAsia"/>
        </w:rPr>
        <w:t>其实我们只需要</w:t>
      </w:r>
      <w:r w:rsidR="00EB0471">
        <w:rPr>
          <w:rFonts w:hint="eastAsia"/>
        </w:rPr>
        <w:t>在</w:t>
      </w:r>
      <w:r>
        <w:rPr>
          <w:rFonts w:hint="eastAsia"/>
        </w:rPr>
        <w:t>p</w:t>
      </w:r>
      <w:r>
        <w:t>rometheu</w:t>
      </w:r>
      <w:r>
        <w:rPr>
          <w:rFonts w:hint="eastAsia"/>
        </w:rPr>
        <w:t xml:space="preserve">s </w:t>
      </w:r>
      <w:r>
        <w:t>UI</w:t>
      </w:r>
      <w:r>
        <w:rPr>
          <w:rFonts w:hint="eastAsia"/>
        </w:rPr>
        <w:t>里</w:t>
      </w:r>
      <w:r w:rsidR="00EB0471">
        <w:rPr>
          <w:rFonts w:hint="eastAsia"/>
        </w:rPr>
        <w:t>调试好</w:t>
      </w:r>
      <w:r>
        <w:rPr>
          <w:rFonts w:hint="eastAsia"/>
        </w:rPr>
        <w:t>表达式</w:t>
      </w:r>
      <w:r w:rsidR="00EB0471">
        <w:rPr>
          <w:rFonts w:hint="eastAsia"/>
        </w:rPr>
        <w:t>，然后</w:t>
      </w:r>
      <w:r>
        <w:rPr>
          <w:rFonts w:hint="eastAsia"/>
        </w:rPr>
        <w:t>拿到g</w:t>
      </w:r>
      <w:r>
        <w:t>rafana</w:t>
      </w:r>
      <w:r>
        <w:rPr>
          <w:rFonts w:hint="eastAsia"/>
        </w:rPr>
        <w:t>里配置一下</w:t>
      </w:r>
      <w:r w:rsidR="00520307">
        <w:rPr>
          <w:rFonts w:hint="eastAsia"/>
        </w:rPr>
        <w:t>图表</w:t>
      </w:r>
      <w:r>
        <w:rPr>
          <w:rFonts w:hint="eastAsia"/>
        </w:rPr>
        <w:t>就可以</w:t>
      </w:r>
      <w:r w:rsidR="00525490">
        <w:rPr>
          <w:rFonts w:hint="eastAsia"/>
        </w:rPr>
        <w:t>了。</w:t>
      </w:r>
    </w:p>
    <w:p w:rsidR="006700E4" w:rsidRDefault="006700E4" w:rsidP="00E82BF4"/>
    <w:p w:rsidR="00C1265E" w:rsidRDefault="00CF79E7" w:rsidP="00E82BF4">
      <w:r>
        <w:t>G</w:t>
      </w:r>
      <w:r w:rsidR="00EF6620">
        <w:t>rafana</w:t>
      </w:r>
      <w:r>
        <w:rPr>
          <w:rFonts w:hint="eastAsia"/>
        </w:rPr>
        <w:t>的配置文件是i</w:t>
      </w:r>
      <w:r>
        <w:t>ni</w:t>
      </w:r>
      <w:r>
        <w:rPr>
          <w:rFonts w:hint="eastAsia"/>
        </w:rPr>
        <w:t>格式的，</w:t>
      </w:r>
      <w:r w:rsidR="00DB560C">
        <w:rPr>
          <w:rFonts w:hint="eastAsia"/>
        </w:rPr>
        <w:t>同时</w:t>
      </w:r>
      <w:r w:rsidR="00524BCA">
        <w:rPr>
          <w:rFonts w:hint="eastAsia"/>
        </w:rPr>
        <w:t>支持通过环境变量</w:t>
      </w:r>
      <w:r w:rsidR="001A3F28">
        <w:rPr>
          <w:rFonts w:hint="eastAsia"/>
        </w:rPr>
        <w:t>的形式覆盖个别配置</w:t>
      </w:r>
      <w:r w:rsidR="003D3EBF">
        <w:rPr>
          <w:rFonts w:hint="eastAsia"/>
        </w:rPr>
        <w:t>。</w:t>
      </w:r>
    </w:p>
    <w:p w:rsidR="00627F7B" w:rsidRDefault="00627F7B" w:rsidP="00E82BF4"/>
    <w:p w:rsidR="00415348" w:rsidRDefault="00627F7B" w:rsidP="00E82BF4">
      <w:r>
        <w:t>Grafana</w:t>
      </w:r>
      <w:r w:rsidR="00EE685E">
        <w:rPr>
          <w:rFonts w:hint="eastAsia"/>
        </w:rPr>
        <w:t>还</w:t>
      </w:r>
      <w:r w:rsidR="00474B21">
        <w:rPr>
          <w:rFonts w:hint="eastAsia"/>
        </w:rPr>
        <w:t>支持</w:t>
      </w:r>
      <w:r w:rsidR="00156C05">
        <w:rPr>
          <w:rFonts w:hint="eastAsia"/>
        </w:rPr>
        <w:t>通过配置文件预加载d</w:t>
      </w:r>
      <w:r w:rsidR="00156C05">
        <w:t>ashboard</w:t>
      </w:r>
      <w:r w:rsidR="007A5D3E">
        <w:rPr>
          <w:rFonts w:hint="eastAsia"/>
        </w:rPr>
        <w:t>的</w:t>
      </w:r>
      <w:r w:rsidR="00156C05">
        <w:rPr>
          <w:rFonts w:hint="eastAsia"/>
        </w:rPr>
        <w:t>配置</w:t>
      </w:r>
      <w:r w:rsidR="00893FF3">
        <w:rPr>
          <w:rFonts w:hint="eastAsia"/>
        </w:rPr>
        <w:t>（该功能叫做p</w:t>
      </w:r>
      <w:r w:rsidR="00893FF3">
        <w:t>rovisioning</w:t>
      </w:r>
      <w:r w:rsidR="00893FF3">
        <w:rPr>
          <w:rFonts w:hint="eastAsia"/>
        </w:rPr>
        <w:t>）</w:t>
      </w:r>
      <w:r w:rsidR="00901951">
        <w:rPr>
          <w:rFonts w:hint="eastAsia"/>
        </w:rPr>
        <w:t>。</w:t>
      </w:r>
      <w:r w:rsidR="00BA6283">
        <w:rPr>
          <w:rFonts w:hint="eastAsia"/>
        </w:rPr>
        <w:t>一般是先</w:t>
      </w:r>
      <w:r w:rsidR="00156C05">
        <w:rPr>
          <w:rFonts w:hint="eastAsia"/>
        </w:rPr>
        <w:t>启动</w:t>
      </w:r>
      <w:r w:rsidR="002B049C">
        <w:rPr>
          <w:rFonts w:hint="eastAsia"/>
        </w:rPr>
        <w:t>g</w:t>
      </w:r>
      <w:r w:rsidR="002B049C">
        <w:t>rafana</w:t>
      </w:r>
      <w:r w:rsidR="00E845D7">
        <w:rPr>
          <w:rFonts w:hint="eastAsia"/>
        </w:rPr>
        <w:t>，然后</w:t>
      </w:r>
      <w:r w:rsidR="00A1405D">
        <w:rPr>
          <w:rFonts w:hint="eastAsia"/>
        </w:rPr>
        <w:t>在</w:t>
      </w:r>
      <w:r w:rsidR="00156C05">
        <w:rPr>
          <w:rFonts w:hint="eastAsia"/>
        </w:rPr>
        <w:t>U</w:t>
      </w:r>
      <w:r w:rsidR="00156C05">
        <w:t>I</w:t>
      </w:r>
      <w:r w:rsidR="00A1405D">
        <w:rPr>
          <w:rFonts w:hint="eastAsia"/>
        </w:rPr>
        <w:t>中</w:t>
      </w:r>
      <w:r w:rsidR="00156C05">
        <w:rPr>
          <w:rFonts w:hint="eastAsia"/>
        </w:rPr>
        <w:t>配置</w:t>
      </w:r>
      <w:r w:rsidR="006F7657">
        <w:rPr>
          <w:rFonts w:hint="eastAsia"/>
        </w:rPr>
        <w:t>d</w:t>
      </w:r>
      <w:r w:rsidR="006F7657">
        <w:t>ashboard</w:t>
      </w:r>
      <w:r w:rsidR="00473499">
        <w:rPr>
          <w:rFonts w:hint="eastAsia"/>
        </w:rPr>
        <w:t>并保存</w:t>
      </w:r>
      <w:r w:rsidR="00156C05">
        <w:rPr>
          <w:rFonts w:hint="eastAsia"/>
        </w:rPr>
        <w:t>，g</w:t>
      </w:r>
      <w:r w:rsidR="00156C05">
        <w:t>rafana</w:t>
      </w:r>
      <w:r w:rsidR="00045F20">
        <w:rPr>
          <w:rFonts w:hint="eastAsia"/>
        </w:rPr>
        <w:t>会把</w:t>
      </w:r>
      <w:r w:rsidR="00156C05">
        <w:rPr>
          <w:rFonts w:hint="eastAsia"/>
        </w:rPr>
        <w:t>U</w:t>
      </w:r>
      <w:r w:rsidR="00156C05">
        <w:t>I</w:t>
      </w:r>
      <w:r w:rsidR="00156C05">
        <w:rPr>
          <w:rFonts w:hint="eastAsia"/>
        </w:rPr>
        <w:t>中</w:t>
      </w:r>
      <w:r w:rsidR="00D94C5B">
        <w:rPr>
          <w:rFonts w:hint="eastAsia"/>
        </w:rPr>
        <w:t>配置的</w:t>
      </w:r>
      <w:r w:rsidR="00045F20">
        <w:rPr>
          <w:rFonts w:hint="eastAsia"/>
        </w:rPr>
        <w:t>d</w:t>
      </w:r>
      <w:r w:rsidR="00045F20">
        <w:t>ashboard</w:t>
      </w:r>
      <w:r w:rsidR="00605780">
        <w:rPr>
          <w:rFonts w:hint="eastAsia"/>
        </w:rPr>
        <w:t>存储到d</w:t>
      </w:r>
      <w:r w:rsidR="00605780">
        <w:t>b</w:t>
      </w:r>
      <w:r w:rsidR="00605780">
        <w:rPr>
          <w:rFonts w:hint="eastAsia"/>
        </w:rPr>
        <w:t>里，默认是单机s</w:t>
      </w:r>
      <w:r w:rsidR="00605780">
        <w:t>qlite</w:t>
      </w:r>
      <w:r w:rsidR="00605780">
        <w:rPr>
          <w:rFonts w:hint="eastAsia"/>
        </w:rPr>
        <w:t>，也可以是m</w:t>
      </w:r>
      <w:r w:rsidR="00605780">
        <w:t>ysql</w:t>
      </w:r>
      <w:r w:rsidR="00605780">
        <w:rPr>
          <w:rFonts w:hint="eastAsia"/>
        </w:rPr>
        <w:t>这种远程数据库</w:t>
      </w:r>
      <w:r w:rsidR="00415348">
        <w:rPr>
          <w:rFonts w:hint="eastAsia"/>
        </w:rPr>
        <w:t>。</w:t>
      </w:r>
    </w:p>
    <w:p w:rsidR="00415348" w:rsidRDefault="00415348" w:rsidP="00E82BF4"/>
    <w:p w:rsidR="00FC552F" w:rsidRDefault="00415348" w:rsidP="00E82BF4">
      <w:r>
        <w:rPr>
          <w:rFonts w:hint="eastAsia"/>
        </w:rPr>
        <w:t>生产环境应该</w:t>
      </w:r>
      <w:r w:rsidR="00047FF7">
        <w:rPr>
          <w:rFonts w:hint="eastAsia"/>
        </w:rPr>
        <w:t>用m</w:t>
      </w:r>
      <w:r w:rsidR="00047FF7">
        <w:t>ysql</w:t>
      </w:r>
      <w:r w:rsidR="00047FF7">
        <w:rPr>
          <w:rFonts w:hint="eastAsia"/>
        </w:rPr>
        <w:t>来存d</w:t>
      </w:r>
      <w:r w:rsidR="00047FF7">
        <w:t>ashboard</w:t>
      </w:r>
      <w:r w:rsidR="00047FF7">
        <w:rPr>
          <w:rFonts w:hint="eastAsia"/>
        </w:rPr>
        <w:t>配置</w:t>
      </w:r>
      <w:r w:rsidR="00B433F3">
        <w:rPr>
          <w:rFonts w:hint="eastAsia"/>
        </w:rPr>
        <w:t>提供可靠性，</w:t>
      </w:r>
      <w:r w:rsidR="003B5620">
        <w:rPr>
          <w:rFonts w:hint="eastAsia"/>
        </w:rPr>
        <w:t>在这里</w:t>
      </w:r>
      <w:r w:rsidR="00FC56E3">
        <w:rPr>
          <w:rFonts w:hint="eastAsia"/>
        </w:rPr>
        <w:t>我</w:t>
      </w:r>
      <w:r w:rsidR="00D1321E">
        <w:rPr>
          <w:rFonts w:hint="eastAsia"/>
        </w:rPr>
        <w:t>还是</w:t>
      </w:r>
      <w:r w:rsidR="00C30FF7">
        <w:rPr>
          <w:rFonts w:hint="eastAsia"/>
        </w:rPr>
        <w:t>使用</w:t>
      </w:r>
      <w:r w:rsidR="003B5620">
        <w:rPr>
          <w:rFonts w:hint="eastAsia"/>
        </w:rPr>
        <w:t>s</w:t>
      </w:r>
      <w:r w:rsidR="003B5620">
        <w:t>qlite</w:t>
      </w:r>
      <w:r w:rsidR="003B5620">
        <w:rPr>
          <w:rFonts w:hint="eastAsia"/>
        </w:rPr>
        <w:t>，把g</w:t>
      </w:r>
      <w:r w:rsidR="003B5620">
        <w:t>rafana</w:t>
      </w:r>
      <w:r w:rsidR="003B5620">
        <w:rPr>
          <w:rFonts w:hint="eastAsia"/>
        </w:rPr>
        <w:t>的s</w:t>
      </w:r>
      <w:r w:rsidR="003B5620">
        <w:t>qlite</w:t>
      </w:r>
      <w:r w:rsidR="003B5620">
        <w:rPr>
          <w:rFonts w:hint="eastAsia"/>
        </w:rPr>
        <w:t>数据库</w:t>
      </w:r>
      <w:r w:rsidR="00B234D8">
        <w:rPr>
          <w:rFonts w:hint="eastAsia"/>
        </w:rPr>
        <w:t>通过</w:t>
      </w:r>
      <w:r w:rsidR="00B234D8">
        <w:t>hostPath</w:t>
      </w:r>
      <w:r w:rsidR="00B234D8">
        <w:rPr>
          <w:rFonts w:hint="eastAsia"/>
        </w:rPr>
        <w:t>映射到宿主机上，确保其重启时其d</w:t>
      </w:r>
      <w:r w:rsidR="00B234D8">
        <w:t>b</w:t>
      </w:r>
      <w:r w:rsidR="00B234D8">
        <w:rPr>
          <w:rFonts w:hint="eastAsia"/>
        </w:rPr>
        <w:t>数据不会丢失</w:t>
      </w:r>
      <w:r w:rsidR="00396F67">
        <w:rPr>
          <w:rFonts w:hint="eastAsia"/>
        </w:rPr>
        <w:t>，但宿主机故障配置就丢了。</w:t>
      </w:r>
    </w:p>
    <w:p w:rsidR="005949D8" w:rsidRPr="00932D93" w:rsidRDefault="002543B5" w:rsidP="003B2E08">
      <w:pPr>
        <w:pStyle w:val="2"/>
      </w:pPr>
      <w:bookmarkStart w:id="11" w:name="_Toc531080955"/>
      <w:r>
        <w:rPr>
          <w:rFonts w:hint="eastAsia"/>
        </w:rPr>
        <w:lastRenderedPageBreak/>
        <w:t>安装g</w:t>
      </w:r>
      <w:r>
        <w:t>rafana</w:t>
      </w:r>
      <w:bookmarkEnd w:id="11"/>
    </w:p>
    <w:p w:rsidR="005949D8" w:rsidRDefault="002543B5" w:rsidP="00E82BF4">
      <w:r>
        <w:rPr>
          <w:rFonts w:hint="eastAsia"/>
        </w:rPr>
        <w:t>安装参考：</w:t>
      </w:r>
      <w:hyperlink r:id="rId17" w:history="1">
        <w:r w:rsidRPr="00344EE5">
          <w:rPr>
            <w:rStyle w:val="a3"/>
          </w:rPr>
          <w:t>http://docs.grafana.org/installation/docker/</w:t>
        </w:r>
      </w:hyperlink>
      <w:r>
        <w:t xml:space="preserve"> </w:t>
      </w:r>
    </w:p>
    <w:p w:rsidR="002543B5" w:rsidRDefault="002543B5" w:rsidP="00E82BF4"/>
    <w:p w:rsidR="004836D8" w:rsidRDefault="004836D8" w:rsidP="00E82BF4">
      <w:r>
        <w:rPr>
          <w:rFonts w:hint="eastAsia"/>
        </w:rPr>
        <w:t>为了简单，我继续把g</w:t>
      </w:r>
      <w:r>
        <w:t>rafana</w:t>
      </w:r>
      <w:r>
        <w:rPr>
          <w:rFonts w:hint="eastAsia"/>
        </w:rPr>
        <w:t>配置到之前p</w:t>
      </w:r>
      <w:r>
        <w:t>rometheus</w:t>
      </w:r>
      <w:r>
        <w:rPr>
          <w:rFonts w:hint="eastAsia"/>
        </w:rPr>
        <w:t>的s</w:t>
      </w:r>
      <w:r>
        <w:t>tate</w:t>
      </w:r>
      <w:r>
        <w:rPr>
          <w:rFonts w:hint="eastAsia"/>
        </w:rPr>
        <w:t>f</w:t>
      </w:r>
      <w:r>
        <w:t>ulset</w:t>
      </w:r>
      <w:r>
        <w:rPr>
          <w:rFonts w:hint="eastAsia"/>
        </w:rPr>
        <w:t>里</w:t>
      </w:r>
      <w:r w:rsidR="00924D61">
        <w:rPr>
          <w:rFonts w:hint="eastAsia"/>
        </w:rPr>
        <w:t>。</w:t>
      </w:r>
    </w:p>
    <w:p w:rsidR="00924D61" w:rsidRDefault="00924D61" w:rsidP="00E82BF4"/>
    <w:p w:rsidR="00924D61" w:rsidRDefault="00987DD0" w:rsidP="00E82BF4">
      <w:r>
        <w:rPr>
          <w:rFonts w:hint="eastAsia"/>
        </w:rPr>
        <w:t>修改p</w:t>
      </w:r>
      <w:r>
        <w:t>rometheus.yaml</w:t>
      </w:r>
      <w:r>
        <w:rPr>
          <w:rFonts w:hint="eastAsia"/>
        </w:rPr>
        <w:t>，给s</w:t>
      </w:r>
      <w:r>
        <w:t>ervice</w:t>
      </w:r>
      <w:r>
        <w:rPr>
          <w:rFonts w:hint="eastAsia"/>
        </w:rPr>
        <w:t>增加一个e</w:t>
      </w:r>
      <w:r>
        <w:t>ndpoint</w:t>
      </w:r>
      <w:r>
        <w:rPr>
          <w:rFonts w:hint="eastAsia"/>
        </w:rPr>
        <w:t>：</w:t>
      </w:r>
    </w:p>
    <w:p w:rsidR="00987DD0" w:rsidRDefault="00987DD0" w:rsidP="00E82BF4"/>
    <w:p w:rsidR="00987DD0" w:rsidRDefault="00987DD0" w:rsidP="00987DD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grafana</w:t>
      </w:r>
    </w:p>
    <w:p w:rsidR="00987DD0" w:rsidRDefault="00987DD0" w:rsidP="00987DD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protocol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TCP</w:t>
      </w:r>
    </w:p>
    <w:p w:rsidR="00987DD0" w:rsidRDefault="00987DD0" w:rsidP="00987DD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port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9885A"/>
          <w:sz w:val="18"/>
          <w:szCs w:val="18"/>
        </w:rPr>
        <w:t>3000</w:t>
      </w:r>
    </w:p>
    <w:p w:rsidR="00987DD0" w:rsidRDefault="00987DD0" w:rsidP="00987DD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</w:t>
      </w:r>
      <w:r>
        <w:rPr>
          <w:rFonts w:ascii="Menlo" w:hAnsi="Menlo" w:cs="Menlo"/>
          <w:color w:val="800000"/>
          <w:sz w:val="18"/>
          <w:szCs w:val="18"/>
        </w:rPr>
        <w:t>targetPort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9885A"/>
          <w:sz w:val="18"/>
          <w:szCs w:val="18"/>
        </w:rPr>
        <w:t>3000</w:t>
      </w:r>
    </w:p>
    <w:p w:rsidR="00987DD0" w:rsidRDefault="00987DD0" w:rsidP="00E82BF4"/>
    <w:p w:rsidR="00987DD0" w:rsidRDefault="00001809" w:rsidP="00E82BF4">
      <w:r>
        <w:rPr>
          <w:rFonts w:hint="eastAsia"/>
        </w:rPr>
        <w:t>再增加一个v</w:t>
      </w:r>
      <w:r>
        <w:t>olumes</w:t>
      </w:r>
      <w:r>
        <w:rPr>
          <w:rFonts w:hint="eastAsia"/>
        </w:rPr>
        <w:t>保存g</w:t>
      </w:r>
      <w:r>
        <w:t>rafana</w:t>
      </w:r>
      <w:r>
        <w:rPr>
          <w:rFonts w:hint="eastAsia"/>
        </w:rPr>
        <w:t>的d</w:t>
      </w:r>
      <w:r>
        <w:t>ata</w:t>
      </w:r>
      <w:r>
        <w:rPr>
          <w:rFonts w:hint="eastAsia"/>
        </w:rPr>
        <w:t>：</w:t>
      </w:r>
    </w:p>
    <w:p w:rsidR="00001809" w:rsidRDefault="00001809" w:rsidP="00E82BF4"/>
    <w:p w:rsidR="00001809" w:rsidRDefault="00001809" w:rsidP="000018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grafana-data-volume</w:t>
      </w:r>
    </w:p>
    <w:p w:rsidR="00001809" w:rsidRDefault="00001809" w:rsidP="000018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hostPath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001809" w:rsidRDefault="00001809" w:rsidP="000018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</w:t>
      </w:r>
      <w:r>
        <w:rPr>
          <w:rFonts w:ascii="Menlo" w:hAnsi="Menlo" w:cs="Menlo"/>
          <w:color w:val="800000"/>
          <w:sz w:val="18"/>
          <w:szCs w:val="18"/>
        </w:rPr>
        <w:t>path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'/home/k8s/grafana/data'</w:t>
      </w:r>
    </w:p>
    <w:p w:rsidR="00001809" w:rsidRDefault="00001809" w:rsidP="000018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</w:t>
      </w:r>
      <w:r>
        <w:rPr>
          <w:rFonts w:ascii="Menlo" w:hAnsi="Menlo" w:cs="Menlo"/>
          <w:color w:val="800000"/>
          <w:sz w:val="18"/>
          <w:szCs w:val="18"/>
        </w:rPr>
        <w:t>serviceAccountName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admin-user</w:t>
      </w:r>
    </w:p>
    <w:p w:rsidR="00001809" w:rsidRDefault="00001809" w:rsidP="00E82BF4"/>
    <w:p w:rsidR="00987DD0" w:rsidRDefault="00706209" w:rsidP="00E82BF4">
      <w:r>
        <w:rPr>
          <w:rFonts w:hint="eastAsia"/>
        </w:rPr>
        <w:t>再配置一个c</w:t>
      </w:r>
      <w:r>
        <w:t>ontainer</w:t>
      </w:r>
      <w:r>
        <w:rPr>
          <w:rFonts w:hint="eastAsia"/>
        </w:rPr>
        <w:t>到P</w:t>
      </w:r>
      <w:r>
        <w:t>OD</w:t>
      </w:r>
      <w:r>
        <w:rPr>
          <w:rFonts w:hint="eastAsia"/>
        </w:rPr>
        <w:t>里:</w:t>
      </w:r>
    </w:p>
    <w:p w:rsidR="00706209" w:rsidRDefault="00706209" w:rsidP="00E82BF4"/>
    <w:p w:rsidR="00706209" w:rsidRDefault="00706209" w:rsidP="007062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grafana</w:t>
      </w:r>
    </w:p>
    <w:p w:rsidR="00706209" w:rsidRDefault="00706209" w:rsidP="007062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image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grafana/grafana</w:t>
      </w:r>
    </w:p>
    <w:p w:rsidR="00706209" w:rsidRDefault="00706209" w:rsidP="007062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volumeMounts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</w:p>
    <w:p w:rsidR="00706209" w:rsidRDefault="00706209" w:rsidP="007062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grafana-data-volume</w:t>
      </w:r>
    </w:p>
    <w:p w:rsidR="00706209" w:rsidRDefault="00706209" w:rsidP="007062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  </w:t>
      </w:r>
      <w:r>
        <w:rPr>
          <w:rFonts w:ascii="Menlo" w:hAnsi="Menlo" w:cs="Menlo"/>
          <w:color w:val="800000"/>
          <w:sz w:val="18"/>
          <w:szCs w:val="18"/>
        </w:rPr>
        <w:t>mountPath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/var/lib/grafana</w:t>
      </w:r>
    </w:p>
    <w:p w:rsidR="00706209" w:rsidRDefault="00706209" w:rsidP="007062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</w:t>
      </w:r>
      <w:r>
        <w:rPr>
          <w:rFonts w:ascii="Menlo" w:hAnsi="Menlo" w:cs="Menlo"/>
          <w:color w:val="800000"/>
          <w:sz w:val="18"/>
          <w:szCs w:val="18"/>
        </w:rPr>
        <w:t>env</w:t>
      </w:r>
      <w:r>
        <w:rPr>
          <w:rFonts w:ascii="Menlo" w:hAnsi="Menlo" w:cs="Menlo"/>
          <w:color w:val="000000"/>
          <w:sz w:val="18"/>
          <w:szCs w:val="18"/>
        </w:rPr>
        <w:t>:</w:t>
      </w:r>
    </w:p>
    <w:p w:rsidR="00706209" w:rsidRDefault="00706209" w:rsidP="007062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v</w:t>
      </w:r>
    </w:p>
    <w:p w:rsidR="00706209" w:rsidRDefault="00706209" w:rsidP="007062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</w:t>
      </w:r>
      <w:r>
        <w:rPr>
          <w:rFonts w:ascii="Menlo" w:hAnsi="Menlo" w:cs="Menlo"/>
          <w:color w:val="800000"/>
          <w:sz w:val="18"/>
          <w:szCs w:val="18"/>
        </w:rPr>
        <w:t>value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A31515"/>
          <w:sz w:val="18"/>
          <w:szCs w:val="18"/>
        </w:rPr>
        <w:t>"13"</w:t>
      </w:r>
    </w:p>
    <w:p w:rsidR="00706209" w:rsidRDefault="00706209" w:rsidP="007062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- </w:t>
      </w:r>
      <w:r>
        <w:rPr>
          <w:rFonts w:ascii="Menlo" w:hAnsi="Menlo" w:cs="Menlo"/>
          <w:color w:val="800000"/>
          <w:sz w:val="18"/>
          <w:szCs w:val="18"/>
        </w:rPr>
        <w:t>name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0000FF"/>
          <w:sz w:val="18"/>
          <w:szCs w:val="18"/>
        </w:rPr>
        <w:t>GF_LOG_MODE</w:t>
      </w:r>
    </w:p>
    <w:p w:rsidR="00706209" w:rsidRDefault="00706209" w:rsidP="0070620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</w:t>
      </w:r>
      <w:r>
        <w:rPr>
          <w:rFonts w:ascii="Menlo" w:hAnsi="Menlo" w:cs="Menlo"/>
          <w:color w:val="800000"/>
          <w:sz w:val="18"/>
          <w:szCs w:val="18"/>
        </w:rPr>
        <w:t>value</w:t>
      </w:r>
      <w:r>
        <w:rPr>
          <w:rFonts w:ascii="Menlo" w:hAnsi="Menlo" w:cs="Menlo"/>
          <w:color w:val="000000"/>
          <w:sz w:val="18"/>
          <w:szCs w:val="18"/>
        </w:rPr>
        <w:t xml:space="preserve">: </w:t>
      </w:r>
      <w:r>
        <w:rPr>
          <w:rFonts w:ascii="Menlo" w:hAnsi="Menlo" w:cs="Menlo"/>
          <w:color w:val="A31515"/>
          <w:sz w:val="18"/>
          <w:szCs w:val="18"/>
        </w:rPr>
        <w:t>"console"</w:t>
      </w:r>
    </w:p>
    <w:p w:rsidR="00706209" w:rsidRDefault="00706209" w:rsidP="00E82BF4"/>
    <w:p w:rsidR="00706209" w:rsidRDefault="00706209" w:rsidP="00E82BF4"/>
    <w:p w:rsidR="00706209" w:rsidRDefault="00706209" w:rsidP="00E82BF4">
      <w:r>
        <w:rPr>
          <w:rFonts w:hint="eastAsia"/>
        </w:rPr>
        <w:t>这里通过环境变量覆盖了g</w:t>
      </w:r>
      <w:r>
        <w:t>rafana</w:t>
      </w:r>
      <w:r>
        <w:rPr>
          <w:rFonts w:hint="eastAsia"/>
        </w:rPr>
        <w:t>的l</w:t>
      </w:r>
      <w:r>
        <w:t>og</w:t>
      </w:r>
      <w:r>
        <w:rPr>
          <w:rFonts w:hint="eastAsia"/>
        </w:rPr>
        <w:t>配置，只输出到s</w:t>
      </w:r>
      <w:r>
        <w:t>tdout/stderr</w:t>
      </w:r>
      <w:r>
        <w:rPr>
          <w:rFonts w:hint="eastAsia"/>
        </w:rPr>
        <w:t>（d</w:t>
      </w:r>
      <w:r>
        <w:t>ocker</w:t>
      </w:r>
      <w:r>
        <w:rPr>
          <w:rFonts w:hint="eastAsia"/>
        </w:rPr>
        <w:t>统一日志文件滚动，不会无限增长），不打日志文件，免得清理起来麻烦。</w:t>
      </w:r>
    </w:p>
    <w:p w:rsidR="00706209" w:rsidRDefault="00706209" w:rsidP="00E82BF4"/>
    <w:p w:rsidR="00706209" w:rsidRDefault="00C775F9" w:rsidP="00E82BF4">
      <w:r>
        <w:rPr>
          <w:rFonts w:hint="eastAsia"/>
        </w:rPr>
        <w:t>把</w:t>
      </w:r>
      <w:r>
        <w:t>hostPath</w:t>
      </w:r>
      <w:r>
        <w:rPr>
          <w:rFonts w:hint="eastAsia"/>
        </w:rPr>
        <w:t>挂载到</w:t>
      </w:r>
      <w:r w:rsidR="00E174B5">
        <w:rPr>
          <w:rFonts w:hint="eastAsia"/>
        </w:rPr>
        <w:t>/</w:t>
      </w:r>
      <w:r w:rsidR="00E174B5">
        <w:t>var/lib/grafana</w:t>
      </w:r>
      <w:r w:rsidR="00E174B5">
        <w:rPr>
          <w:rFonts w:hint="eastAsia"/>
        </w:rPr>
        <w:t>目录，这是</w:t>
      </w:r>
      <w:r w:rsidR="00E174B5">
        <w:t>grafana docker</w:t>
      </w:r>
      <w:r w:rsidR="00E174B5">
        <w:rPr>
          <w:rFonts w:hint="eastAsia"/>
        </w:rPr>
        <w:t>镜像配置的默认d</w:t>
      </w:r>
      <w:r w:rsidR="00E174B5">
        <w:t>ata</w:t>
      </w:r>
      <w:r w:rsidR="00E174B5">
        <w:rPr>
          <w:rFonts w:hint="eastAsia"/>
        </w:rPr>
        <w:t>存储路径。</w:t>
      </w:r>
    </w:p>
    <w:p w:rsidR="009E79CF" w:rsidRDefault="009E79CF" w:rsidP="00E82BF4"/>
    <w:p w:rsidR="009E79CF" w:rsidRDefault="009E79CF" w:rsidP="00E82BF4">
      <w:r>
        <w:rPr>
          <w:rFonts w:hint="eastAsia"/>
        </w:rPr>
        <w:t>生效y</w:t>
      </w:r>
      <w:r>
        <w:t>aml</w:t>
      </w:r>
      <w:r>
        <w:rPr>
          <w:rFonts w:hint="eastAsia"/>
        </w:rPr>
        <w:t>即可。</w:t>
      </w:r>
    </w:p>
    <w:p w:rsidR="009E79CF" w:rsidRDefault="009E79CF" w:rsidP="00E82BF4"/>
    <w:p w:rsidR="009E79CF" w:rsidRDefault="00C07ECC" w:rsidP="00101166">
      <w:pPr>
        <w:pStyle w:val="2"/>
      </w:pPr>
      <w:bookmarkStart w:id="12" w:name="_Toc531080956"/>
      <w:r>
        <w:rPr>
          <w:rFonts w:hint="eastAsia"/>
        </w:rPr>
        <w:lastRenderedPageBreak/>
        <w:t>配置d</w:t>
      </w:r>
      <w:r>
        <w:t>ashboard</w:t>
      </w:r>
      <w:bookmarkEnd w:id="12"/>
    </w:p>
    <w:p w:rsidR="00C07ECC" w:rsidRDefault="0075017D" w:rsidP="00C07ECC">
      <w:r>
        <w:rPr>
          <w:rFonts w:hint="eastAsia"/>
        </w:rPr>
        <w:t>查看一下</w:t>
      </w:r>
      <w:r>
        <w:t>grafana</w:t>
      </w:r>
      <w:r>
        <w:rPr>
          <w:rFonts w:hint="eastAsia"/>
        </w:rPr>
        <w:t>的s</w:t>
      </w:r>
      <w:r>
        <w:t>ervice</w:t>
      </w:r>
      <w:r>
        <w:rPr>
          <w:rFonts w:hint="eastAsia"/>
        </w:rPr>
        <w:t>端口：</w:t>
      </w:r>
    </w:p>
    <w:p w:rsidR="00C07ECC" w:rsidRDefault="0075017D" w:rsidP="00C07ECC">
      <w:r w:rsidRPr="0075017D">
        <w:rPr>
          <w:noProof/>
        </w:rPr>
        <w:drawing>
          <wp:inline distT="0" distB="0" distL="0" distR="0" wp14:anchorId="1CB1AD9A" wp14:editId="2E80E64C">
            <wp:extent cx="5270500" cy="3206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7D" w:rsidRDefault="0075017D" w:rsidP="00C07ECC"/>
    <w:p w:rsidR="0075017D" w:rsidRDefault="0075017D" w:rsidP="00C07ECC">
      <w:r>
        <w:rPr>
          <w:rFonts w:hint="eastAsia"/>
        </w:rPr>
        <w:t>登录g</w:t>
      </w:r>
      <w:r>
        <w:t>rafana</w:t>
      </w:r>
      <w:r>
        <w:rPr>
          <w:rFonts w:hint="eastAsia"/>
        </w:rPr>
        <w:t>，账号密码：a</w:t>
      </w:r>
      <w:r>
        <w:t>dmin admin</w:t>
      </w:r>
    </w:p>
    <w:p w:rsidR="0075017D" w:rsidRDefault="0075017D" w:rsidP="00C07ECC"/>
    <w:p w:rsidR="0006450E" w:rsidRDefault="0006450E" w:rsidP="00C07ECC">
      <w:r>
        <w:rPr>
          <w:rFonts w:hint="eastAsia"/>
        </w:rPr>
        <w:t>先配置一个d</w:t>
      </w:r>
      <w:r>
        <w:t>atasource</w:t>
      </w:r>
      <w:r>
        <w:rPr>
          <w:rFonts w:hint="eastAsia"/>
        </w:rPr>
        <w:t>数据源，即本P</w:t>
      </w:r>
      <w:r>
        <w:t>OD</w:t>
      </w:r>
      <w:r>
        <w:rPr>
          <w:rFonts w:hint="eastAsia"/>
        </w:rPr>
        <w:t>内的p</w:t>
      </w:r>
      <w:r>
        <w:t>rometheus server</w:t>
      </w:r>
      <w:r>
        <w:rPr>
          <w:rFonts w:hint="eastAsia"/>
        </w:rPr>
        <w:t>：</w:t>
      </w:r>
    </w:p>
    <w:p w:rsidR="0006450E" w:rsidRDefault="0006450E" w:rsidP="00C07ECC"/>
    <w:p w:rsidR="0006450E" w:rsidRDefault="00522C1B" w:rsidP="00C07ECC">
      <w:r w:rsidRPr="00522C1B">
        <w:rPr>
          <w:noProof/>
        </w:rPr>
        <w:drawing>
          <wp:inline distT="0" distB="0" distL="0" distR="0" wp14:anchorId="21ADE4AF" wp14:editId="3AD76538">
            <wp:extent cx="5270500" cy="48780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0E" w:rsidRDefault="0006450E" w:rsidP="00C07ECC"/>
    <w:p w:rsidR="00911634" w:rsidRDefault="000F518C" w:rsidP="00C07ECC">
      <w:r>
        <w:rPr>
          <w:rFonts w:hint="eastAsia"/>
        </w:rPr>
        <w:t>然后添加</w:t>
      </w:r>
      <w:r w:rsidR="00911634">
        <w:t>dashboard</w:t>
      </w:r>
      <w:r w:rsidR="00911634">
        <w:rPr>
          <w:rFonts w:hint="eastAsia"/>
        </w:rPr>
        <w:t>。</w:t>
      </w:r>
    </w:p>
    <w:p w:rsidR="00911634" w:rsidRDefault="00911634" w:rsidP="00C07ECC"/>
    <w:p w:rsidR="00911634" w:rsidRDefault="00911634" w:rsidP="00C07ECC">
      <w:r w:rsidRPr="00911634">
        <w:rPr>
          <w:noProof/>
        </w:rPr>
        <w:lastRenderedPageBreak/>
        <w:drawing>
          <wp:inline distT="0" distB="0" distL="0" distR="0" wp14:anchorId="6F541D16" wp14:editId="62F13554">
            <wp:extent cx="5270500" cy="15195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34" w:rsidRDefault="00911634" w:rsidP="00C07ECC"/>
    <w:p w:rsidR="00911634" w:rsidRDefault="004E1169" w:rsidP="00C07ECC">
      <w:r>
        <w:rPr>
          <w:rFonts w:hint="eastAsia"/>
        </w:rPr>
        <w:t>已经有开源d</w:t>
      </w:r>
      <w:r>
        <w:t>ashboard</w:t>
      </w:r>
      <w:r>
        <w:rPr>
          <w:rFonts w:hint="eastAsia"/>
        </w:rPr>
        <w:t>配置了，所以我们只需要使用它们。</w:t>
      </w:r>
    </w:p>
    <w:p w:rsidR="004E1169" w:rsidRDefault="004E1169" w:rsidP="00C07ECC"/>
    <w:p w:rsidR="004E1169" w:rsidRDefault="004E1169" w:rsidP="00C07ECC"/>
    <w:p w:rsidR="004E1169" w:rsidRDefault="000F518C" w:rsidP="00C07ECC">
      <w:r>
        <w:rPr>
          <w:rFonts w:hint="eastAsia"/>
        </w:rPr>
        <w:t>一个是c</w:t>
      </w:r>
      <w:r>
        <w:t>advisor</w:t>
      </w:r>
      <w:r>
        <w:rPr>
          <w:rFonts w:hint="eastAsia"/>
        </w:rPr>
        <w:t>采集数据的展现，</w:t>
      </w:r>
      <w:r w:rsidR="004E1169">
        <w:rPr>
          <w:rFonts w:hint="eastAsia"/>
        </w:rPr>
        <w:t>I</w:t>
      </w:r>
      <w:r w:rsidR="004E1169">
        <w:t>D</w:t>
      </w:r>
      <w:r w:rsidR="004E1169">
        <w:rPr>
          <w:rFonts w:hint="eastAsia"/>
        </w:rPr>
        <w:t>是3</w:t>
      </w:r>
      <w:r w:rsidR="004E1169">
        <w:t>15</w:t>
      </w:r>
      <w:r w:rsidR="004E1169">
        <w:rPr>
          <w:rFonts w:hint="eastAsia"/>
        </w:rPr>
        <w:t>：</w:t>
      </w:r>
    </w:p>
    <w:p w:rsidR="004E1169" w:rsidRDefault="004E1169" w:rsidP="00C07ECC"/>
    <w:p w:rsidR="004E1169" w:rsidRDefault="00382235" w:rsidP="00C07ECC">
      <w:r w:rsidRPr="00382235">
        <w:rPr>
          <w:noProof/>
        </w:rPr>
        <w:drawing>
          <wp:inline distT="0" distB="0" distL="0" distR="0" wp14:anchorId="08A7E1F6" wp14:editId="6AE3F4F6">
            <wp:extent cx="5270500" cy="28346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35" w:rsidRDefault="00382235" w:rsidP="00C07ECC"/>
    <w:p w:rsidR="00382235" w:rsidRDefault="00382235" w:rsidP="00C07ECC">
      <w:r w:rsidRPr="00382235">
        <w:rPr>
          <w:noProof/>
        </w:rPr>
        <w:lastRenderedPageBreak/>
        <w:drawing>
          <wp:inline distT="0" distB="0" distL="0" distR="0" wp14:anchorId="362B0EDA" wp14:editId="7F8CA58A">
            <wp:extent cx="5270500" cy="30092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35" w:rsidRDefault="00382235" w:rsidP="00C07ECC"/>
    <w:p w:rsidR="00382235" w:rsidRDefault="00382235" w:rsidP="00C07ECC">
      <w:r>
        <w:rPr>
          <w:rFonts w:hint="eastAsia"/>
        </w:rPr>
        <w:t>立即可以看到图表：</w:t>
      </w:r>
    </w:p>
    <w:p w:rsidR="00382235" w:rsidRDefault="00382235" w:rsidP="00C07ECC"/>
    <w:p w:rsidR="00382235" w:rsidRDefault="00634C05" w:rsidP="00C07ECC">
      <w:r w:rsidRPr="00634C05">
        <w:rPr>
          <w:noProof/>
        </w:rPr>
        <w:drawing>
          <wp:inline distT="0" distB="0" distL="0" distR="0" wp14:anchorId="05CEC505" wp14:editId="4E5A9DC4">
            <wp:extent cx="5270500" cy="247142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69" w:rsidRDefault="004E1169" w:rsidP="00C07ECC"/>
    <w:p w:rsidR="00184138" w:rsidRDefault="00634C05" w:rsidP="00C07ECC">
      <w:r>
        <w:rPr>
          <w:rFonts w:hint="eastAsia"/>
        </w:rPr>
        <w:t>另外</w:t>
      </w:r>
      <w:r w:rsidR="000F518C">
        <w:rPr>
          <w:rFonts w:hint="eastAsia"/>
        </w:rPr>
        <w:t>一个是n</w:t>
      </w:r>
      <w:r w:rsidR="000F518C">
        <w:t>ode-exporter</w:t>
      </w:r>
      <w:r w:rsidR="000F518C">
        <w:rPr>
          <w:rFonts w:hint="eastAsia"/>
        </w:rPr>
        <w:t>数据的展现</w:t>
      </w:r>
      <w:r w:rsidR="007A10C2">
        <w:rPr>
          <w:rFonts w:hint="eastAsia"/>
        </w:rPr>
        <w:t>，其I</w:t>
      </w:r>
      <w:r w:rsidR="007A10C2">
        <w:t>D</w:t>
      </w:r>
      <w:r w:rsidR="00184138">
        <w:rPr>
          <w:rFonts w:hint="eastAsia"/>
        </w:rPr>
        <w:t>是1</w:t>
      </w:r>
      <w:r w:rsidR="00184138">
        <w:t>860</w:t>
      </w:r>
      <w:r w:rsidR="00184138">
        <w:rPr>
          <w:rFonts w:hint="eastAsia"/>
        </w:rPr>
        <w:t>：</w:t>
      </w:r>
    </w:p>
    <w:p w:rsidR="00184138" w:rsidRDefault="00184138" w:rsidP="00C07ECC"/>
    <w:p w:rsidR="00184138" w:rsidRDefault="00AE004C" w:rsidP="00C07ECC">
      <w:r w:rsidRPr="00AE004C">
        <w:rPr>
          <w:noProof/>
        </w:rPr>
        <w:lastRenderedPageBreak/>
        <w:drawing>
          <wp:inline distT="0" distB="0" distL="0" distR="0" wp14:anchorId="7F5E088B" wp14:editId="4BC27FD7">
            <wp:extent cx="5270500" cy="24301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4C" w:rsidRDefault="00AE004C" w:rsidP="00C07ECC"/>
    <w:p w:rsidR="000F518C" w:rsidRDefault="00445219" w:rsidP="00C07ECC">
      <w:r>
        <w:rPr>
          <w:rFonts w:hint="eastAsia"/>
        </w:rPr>
        <w:t>我们也可以自己设计d</w:t>
      </w:r>
      <w:r>
        <w:t>ashboard</w:t>
      </w:r>
      <w:r>
        <w:rPr>
          <w:rFonts w:hint="eastAsia"/>
        </w:rPr>
        <w:t>，只要不嫌麻烦就行。</w:t>
      </w:r>
    </w:p>
    <w:p w:rsidR="00445219" w:rsidRDefault="00445219" w:rsidP="00C07ECC"/>
    <w:p w:rsidR="00445219" w:rsidRDefault="00864616" w:rsidP="00864616">
      <w:pPr>
        <w:pStyle w:val="2"/>
      </w:pPr>
      <w:bookmarkStart w:id="13" w:name="_Toc531080957"/>
      <w:r>
        <w:t>Dashboard</w:t>
      </w:r>
      <w:r>
        <w:rPr>
          <w:rFonts w:hint="eastAsia"/>
        </w:rPr>
        <w:t>原理</w:t>
      </w:r>
      <w:bookmarkEnd w:id="13"/>
    </w:p>
    <w:p w:rsidR="00864616" w:rsidRDefault="00864616" w:rsidP="00864616"/>
    <w:p w:rsidR="00864616" w:rsidRDefault="002159E6" w:rsidP="00864616">
      <w:r>
        <w:rPr>
          <w:rFonts w:hint="eastAsia"/>
        </w:rPr>
        <w:t>以n</w:t>
      </w:r>
      <w:r>
        <w:t>ode-exporter</w:t>
      </w:r>
      <w:r>
        <w:rPr>
          <w:rFonts w:hint="eastAsia"/>
        </w:rPr>
        <w:t>的d</w:t>
      </w:r>
      <w:r>
        <w:t>ashboard</w:t>
      </w:r>
      <w:r>
        <w:rPr>
          <w:rFonts w:hint="eastAsia"/>
        </w:rPr>
        <w:t>为例：</w:t>
      </w:r>
    </w:p>
    <w:p w:rsidR="002159E6" w:rsidRDefault="002159E6" w:rsidP="00864616"/>
    <w:p w:rsidR="002159E6" w:rsidRDefault="002159E6" w:rsidP="00864616">
      <w:r w:rsidRPr="002159E6">
        <w:rPr>
          <w:noProof/>
        </w:rPr>
        <w:drawing>
          <wp:inline distT="0" distB="0" distL="0" distR="0" wp14:anchorId="58EB8E60" wp14:editId="6CB2A8A4">
            <wp:extent cx="5270500" cy="37903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9E6" w:rsidRDefault="002159E6" w:rsidP="00864616"/>
    <w:p w:rsidR="002159E6" w:rsidRDefault="002159E6" w:rsidP="00864616">
      <w:r>
        <w:rPr>
          <w:rFonts w:hint="eastAsia"/>
        </w:rPr>
        <w:t>可以看到上方有一些选项，这些</w:t>
      </w:r>
      <w:r w:rsidR="00FC1E6A">
        <w:rPr>
          <w:rFonts w:hint="eastAsia"/>
        </w:rPr>
        <w:t>相当于d</w:t>
      </w:r>
      <w:r w:rsidR="00FC1E6A">
        <w:t>ashboard</w:t>
      </w:r>
      <w:r w:rsidR="00FC1E6A">
        <w:rPr>
          <w:rFonts w:hint="eastAsia"/>
        </w:rPr>
        <w:t>的</w:t>
      </w:r>
      <w:r w:rsidR="00096953">
        <w:rPr>
          <w:rFonts w:hint="eastAsia"/>
        </w:rPr>
        <w:t>共用变量：</w:t>
      </w:r>
    </w:p>
    <w:p w:rsidR="00096953" w:rsidRDefault="00096953" w:rsidP="00864616"/>
    <w:p w:rsidR="00096953" w:rsidRDefault="00096953" w:rsidP="00864616">
      <w:r w:rsidRPr="00096953">
        <w:rPr>
          <w:noProof/>
        </w:rPr>
        <w:drawing>
          <wp:inline distT="0" distB="0" distL="0" distR="0" wp14:anchorId="07E8630F" wp14:editId="422BFD61">
            <wp:extent cx="5270500" cy="204279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E7" w:rsidRDefault="00A332E7" w:rsidP="00864616"/>
    <w:p w:rsidR="00A332E7" w:rsidRDefault="00E703E0" w:rsidP="00864616">
      <w:r>
        <w:rPr>
          <w:rFonts w:hint="eastAsia"/>
        </w:rPr>
        <w:t>每个下拉框可以选择的内容是通过p</w:t>
      </w:r>
      <w:r>
        <w:t>rometheus</w:t>
      </w:r>
      <w:r>
        <w:rPr>
          <w:rFonts w:hint="eastAsia"/>
        </w:rPr>
        <w:t>表达式计算出来的，比如$</w:t>
      </w:r>
      <w:r>
        <w:t>node</w:t>
      </w:r>
      <w:r>
        <w:rPr>
          <w:rFonts w:hint="eastAsia"/>
        </w:rPr>
        <w:t>包含了n</w:t>
      </w:r>
      <w:r>
        <w:t>ode01</w:t>
      </w:r>
      <w:r>
        <w:rPr>
          <w:rFonts w:hint="eastAsia"/>
        </w:rPr>
        <w:t>和n</w:t>
      </w:r>
      <w:r>
        <w:t>ode02</w:t>
      </w:r>
      <w:r>
        <w:rPr>
          <w:rFonts w:hint="eastAsia"/>
        </w:rPr>
        <w:t>，我们一旦选择其中之一$</w:t>
      </w:r>
      <w:r>
        <w:t>node</w:t>
      </w:r>
      <w:r>
        <w:rPr>
          <w:rFonts w:hint="eastAsia"/>
        </w:rPr>
        <w:t>就被赋值了。</w:t>
      </w:r>
    </w:p>
    <w:p w:rsidR="00E703E0" w:rsidRDefault="00E703E0" w:rsidP="00864616"/>
    <w:p w:rsidR="00E703E0" w:rsidRDefault="008971DD" w:rsidP="00864616">
      <w:r>
        <w:rPr>
          <w:rFonts w:hint="eastAsia"/>
        </w:rPr>
        <w:t>接着，</w:t>
      </w:r>
      <w:r w:rsidR="00A15EAE">
        <w:rPr>
          <w:rFonts w:hint="eastAsia"/>
        </w:rPr>
        <w:t>我们可以点某个仪表盘，选择e</w:t>
      </w:r>
      <w:r w:rsidR="00A15EAE">
        <w:t>dit</w:t>
      </w:r>
      <w:r w:rsidR="00A15EAE">
        <w:rPr>
          <w:rFonts w:hint="eastAsia"/>
        </w:rPr>
        <w:t>看一下表达式：</w:t>
      </w:r>
    </w:p>
    <w:p w:rsidR="00A15EAE" w:rsidRDefault="00A15EAE" w:rsidP="00864616"/>
    <w:p w:rsidR="00A15EAE" w:rsidRPr="00864616" w:rsidRDefault="00A15EAE" w:rsidP="00864616">
      <w:r w:rsidRPr="00A15EAE">
        <w:rPr>
          <w:noProof/>
        </w:rPr>
        <w:drawing>
          <wp:inline distT="0" distB="0" distL="0" distR="0" wp14:anchorId="6B3F8452" wp14:editId="008BFF73">
            <wp:extent cx="5270500" cy="3022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8C" w:rsidRDefault="000F518C" w:rsidP="00C07ECC"/>
    <w:p w:rsidR="00A15EAE" w:rsidRDefault="00A15EAE" w:rsidP="00C07ECC">
      <w:r w:rsidRPr="00A15EAE">
        <w:rPr>
          <w:noProof/>
        </w:rPr>
        <w:lastRenderedPageBreak/>
        <w:drawing>
          <wp:inline distT="0" distB="0" distL="0" distR="0" wp14:anchorId="6D611F21" wp14:editId="482B78BB">
            <wp:extent cx="5270500" cy="2445385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280" w:rsidRDefault="00C25280" w:rsidP="00C07ECC"/>
    <w:p w:rsidR="00C25280" w:rsidRDefault="00C25280" w:rsidP="00C07ECC">
      <w:r>
        <w:rPr>
          <w:rFonts w:hint="eastAsia"/>
        </w:rPr>
        <w:t>这个</w:t>
      </w:r>
      <w:r w:rsidR="00B96549">
        <w:rPr>
          <w:rFonts w:hint="eastAsia"/>
        </w:rPr>
        <w:t>又臭又长的表达式就是发给p</w:t>
      </w:r>
      <w:r w:rsidR="00B96549">
        <w:t>rometheus</w:t>
      </w:r>
      <w:r w:rsidR="00B96549">
        <w:rPr>
          <w:rFonts w:hint="eastAsia"/>
        </w:rPr>
        <w:t>的q</w:t>
      </w:r>
      <w:r w:rsidR="00B96549">
        <w:t>uery</w:t>
      </w:r>
      <w:r w:rsidR="00B96549">
        <w:rPr>
          <w:rFonts w:hint="eastAsia"/>
        </w:rPr>
        <w:t>了，</w:t>
      </w:r>
      <w:r w:rsidR="00147351">
        <w:rPr>
          <w:rFonts w:hint="eastAsia"/>
        </w:rPr>
        <w:t>其中$</w:t>
      </w:r>
      <w:r w:rsidR="00147351">
        <w:t>node</w:t>
      </w:r>
      <w:r w:rsidR="00147351">
        <w:rPr>
          <w:rFonts w:hint="eastAsia"/>
        </w:rPr>
        <w:t>和$</w:t>
      </w:r>
      <w:r w:rsidR="00147351">
        <w:t>job</w:t>
      </w:r>
      <w:r w:rsidR="00147351">
        <w:rPr>
          <w:rFonts w:hint="eastAsia"/>
        </w:rPr>
        <w:t>这些就是我们下拉选择变量了，会替换到q</w:t>
      </w:r>
      <w:r w:rsidR="00147351">
        <w:t>uery</w:t>
      </w:r>
      <w:r w:rsidR="00147351">
        <w:rPr>
          <w:rFonts w:hint="eastAsia"/>
        </w:rPr>
        <w:t>里，发给p</w:t>
      </w:r>
      <w:r w:rsidR="00147351">
        <w:t>rometheus</w:t>
      </w:r>
      <w:r w:rsidR="00147351">
        <w:rPr>
          <w:rFonts w:hint="eastAsia"/>
        </w:rPr>
        <w:t>。</w:t>
      </w:r>
    </w:p>
    <w:p w:rsidR="00722EA5" w:rsidRDefault="00722EA5" w:rsidP="00C07ECC"/>
    <w:p w:rsidR="00722EA5" w:rsidRDefault="00C91211" w:rsidP="00C07ECC">
      <w:r>
        <w:rPr>
          <w:rFonts w:hint="eastAsia"/>
        </w:rPr>
        <w:t>我们可以参考这些</w:t>
      </w:r>
      <w:r w:rsidR="000C5B43">
        <w:rPr>
          <w:rFonts w:hint="eastAsia"/>
        </w:rPr>
        <w:t>别人写的</w:t>
      </w:r>
      <w:r w:rsidR="003F2F0D">
        <w:rPr>
          <w:rFonts w:hint="eastAsia"/>
        </w:rPr>
        <w:t>q</w:t>
      </w:r>
      <w:r w:rsidR="003F2F0D">
        <w:t>uery</w:t>
      </w:r>
      <w:r w:rsidR="00D8641C">
        <w:rPr>
          <w:rFonts w:hint="eastAsia"/>
        </w:rPr>
        <w:t>，配置a</w:t>
      </w:r>
      <w:r w:rsidR="00D8641C">
        <w:t>lertmanager</w:t>
      </w:r>
      <w:r w:rsidR="00D8641C">
        <w:rPr>
          <w:rFonts w:hint="eastAsia"/>
        </w:rPr>
        <w:t>实现告警，总比自己去琢磨各种m</w:t>
      </w:r>
      <w:r w:rsidR="00D8641C">
        <w:t>etrics</w:t>
      </w:r>
      <w:r w:rsidR="00D8641C">
        <w:rPr>
          <w:rFonts w:hint="eastAsia"/>
        </w:rPr>
        <w:t>怎么算要简单的多。</w:t>
      </w:r>
    </w:p>
    <w:p w:rsidR="000E017F" w:rsidRDefault="000E017F" w:rsidP="00C07ECC"/>
    <w:p w:rsidR="000E017F" w:rsidRDefault="00CA5502" w:rsidP="000E51D4">
      <w:pPr>
        <w:pStyle w:val="1"/>
      </w:pPr>
      <w:r>
        <w:rPr>
          <w:rFonts w:hint="eastAsia"/>
        </w:rPr>
        <w:t>其他</w:t>
      </w:r>
    </w:p>
    <w:p w:rsidR="00B11548" w:rsidRDefault="00251EEB" w:rsidP="00850829">
      <w:r>
        <w:rPr>
          <w:rFonts w:hint="eastAsia"/>
        </w:rPr>
        <w:t>还有一些东西没有全部实践，比如</w:t>
      </w:r>
      <w:r w:rsidR="00B11548">
        <w:rPr>
          <w:rFonts w:hint="eastAsia"/>
        </w:rPr>
        <w:t>：</w:t>
      </w:r>
    </w:p>
    <w:p w:rsidR="00B11548" w:rsidRDefault="0086069E" w:rsidP="00926E50">
      <w:pPr>
        <w:pStyle w:val="a6"/>
        <w:numPr>
          <w:ilvl w:val="0"/>
          <w:numId w:val="16"/>
        </w:numPr>
        <w:ind w:firstLineChars="0"/>
      </w:pPr>
      <w:r>
        <w:rPr>
          <w:rFonts w:hint="eastAsia"/>
        </w:rPr>
        <w:t>通过部署</w:t>
      </w:r>
      <w:r w:rsidR="00251EEB">
        <w:rPr>
          <w:rFonts w:hint="eastAsia"/>
        </w:rPr>
        <w:t>k</w:t>
      </w:r>
      <w:r w:rsidR="00251EEB">
        <w:t>ube-state-metrics</w:t>
      </w:r>
      <w:r w:rsidR="00586265">
        <w:rPr>
          <w:rFonts w:hint="eastAsia"/>
        </w:rPr>
        <w:t>，可以抓到k</w:t>
      </w:r>
      <w:r w:rsidR="00586265">
        <w:t>8s</w:t>
      </w:r>
      <w:r w:rsidR="00586265">
        <w:rPr>
          <w:rFonts w:hint="eastAsia"/>
        </w:rPr>
        <w:t>各种</w:t>
      </w:r>
      <w:r w:rsidR="00B743CC">
        <w:rPr>
          <w:rFonts w:hint="eastAsia"/>
        </w:rPr>
        <w:t>类型</w:t>
      </w:r>
      <w:r w:rsidR="00586265">
        <w:rPr>
          <w:rFonts w:hint="eastAsia"/>
        </w:rPr>
        <w:t>资源的</w:t>
      </w:r>
      <w:r w:rsidR="0041596B">
        <w:rPr>
          <w:rFonts w:hint="eastAsia"/>
        </w:rPr>
        <w:t>m</w:t>
      </w:r>
      <w:r w:rsidR="0041596B">
        <w:t>etrics</w:t>
      </w:r>
      <w:r w:rsidR="0041596B">
        <w:rPr>
          <w:rFonts w:hint="eastAsia"/>
        </w:rPr>
        <w:t>。</w:t>
      </w:r>
    </w:p>
    <w:p w:rsidR="00926E50" w:rsidRDefault="00AE5832" w:rsidP="00926E50">
      <w:pPr>
        <w:pStyle w:val="a6"/>
        <w:numPr>
          <w:ilvl w:val="0"/>
          <w:numId w:val="16"/>
        </w:numPr>
        <w:ind w:firstLineChars="0"/>
      </w:pPr>
      <w:r>
        <w:rPr>
          <w:rFonts w:hint="eastAsia"/>
        </w:rPr>
        <w:t>通过</w:t>
      </w:r>
      <w:r w:rsidR="00B52E3D">
        <w:rPr>
          <w:rFonts w:hint="eastAsia"/>
        </w:rPr>
        <w:t>部署b</w:t>
      </w:r>
      <w:r w:rsidR="00B52E3D">
        <w:t>lackbox-exporter</w:t>
      </w:r>
      <w:r w:rsidR="00B52E3D">
        <w:rPr>
          <w:rFonts w:hint="eastAsia"/>
        </w:rPr>
        <w:t>，可以实现对任意s</w:t>
      </w:r>
      <w:r w:rsidR="00B52E3D">
        <w:t>ervice</w:t>
      </w:r>
      <w:r w:rsidR="00B52E3D">
        <w:rPr>
          <w:rFonts w:hint="eastAsia"/>
        </w:rPr>
        <w:t>的H</w:t>
      </w:r>
      <w:r w:rsidR="00B52E3D">
        <w:t>TTP/TCP</w:t>
      </w:r>
      <w:r w:rsidR="00B52E3D">
        <w:rPr>
          <w:rFonts w:hint="eastAsia"/>
        </w:rPr>
        <w:t>网络性能</w:t>
      </w:r>
      <w:r w:rsidR="00B52E3D">
        <w:t>metrics</w:t>
      </w:r>
      <w:r w:rsidR="00B52E3D">
        <w:rPr>
          <w:rFonts w:hint="eastAsia"/>
        </w:rPr>
        <w:t>。</w:t>
      </w:r>
    </w:p>
    <w:p w:rsidR="00C1444B" w:rsidRDefault="00C1444B" w:rsidP="00C1444B"/>
    <w:p w:rsidR="00850829" w:rsidRDefault="00AD4A84" w:rsidP="00850829">
      <w:r>
        <w:rPr>
          <w:rFonts w:hint="eastAsia"/>
        </w:rPr>
        <w:t>但整体思路和关键原理</w:t>
      </w:r>
      <w:r w:rsidR="007D311B">
        <w:rPr>
          <w:rFonts w:hint="eastAsia"/>
        </w:rPr>
        <w:t>经过实践都应有所</w:t>
      </w:r>
      <w:r>
        <w:rPr>
          <w:rFonts w:hint="eastAsia"/>
        </w:rPr>
        <w:t>把握</w:t>
      </w:r>
      <w:r w:rsidR="00752958">
        <w:rPr>
          <w:rFonts w:hint="eastAsia"/>
        </w:rPr>
        <w:t>，配置文件</w:t>
      </w:r>
      <w:r w:rsidR="00A12536">
        <w:rPr>
          <w:rFonts w:hint="eastAsia"/>
        </w:rPr>
        <w:t>见文档末尾。</w:t>
      </w:r>
    </w:p>
    <w:p w:rsidR="00A12536" w:rsidRDefault="00A12536" w:rsidP="00850829">
      <w:pPr>
        <w:rPr>
          <w:rFonts w:hint="eastAsia"/>
        </w:rPr>
      </w:pPr>
    </w:p>
    <w:p w:rsidR="00E95D1A" w:rsidRDefault="006B1D0E" w:rsidP="00287B8B">
      <w:pPr>
        <w:pStyle w:val="1"/>
      </w:pPr>
      <w:bookmarkStart w:id="14" w:name="_Toc531080958"/>
      <w:r>
        <w:rPr>
          <w:rFonts w:hint="eastAsia"/>
        </w:rPr>
        <w:t>参考资料</w:t>
      </w:r>
      <w:bookmarkEnd w:id="14"/>
    </w:p>
    <w:p w:rsidR="000408FE" w:rsidRDefault="005467EF" w:rsidP="00AC46D3">
      <w:pPr>
        <w:pStyle w:val="a6"/>
        <w:numPr>
          <w:ilvl w:val="0"/>
          <w:numId w:val="15"/>
        </w:numPr>
        <w:ind w:firstLineChars="0"/>
      </w:pPr>
      <w:r>
        <w:rPr>
          <w:rFonts w:hint="eastAsia"/>
        </w:rPr>
        <w:t>后续</w:t>
      </w:r>
      <w:r w:rsidR="00A856A5">
        <w:rPr>
          <w:rFonts w:hint="eastAsia"/>
        </w:rPr>
        <w:t>在网上发现了</w:t>
      </w:r>
      <w:r w:rsidR="00593422">
        <w:rPr>
          <w:rFonts w:hint="eastAsia"/>
        </w:rPr>
        <w:t>类似</w:t>
      </w:r>
      <w:r w:rsidR="00536B1F">
        <w:rPr>
          <w:rFonts w:hint="eastAsia"/>
        </w:rPr>
        <w:t>的</w:t>
      </w:r>
      <w:r w:rsidR="00593422">
        <w:rPr>
          <w:rFonts w:hint="eastAsia"/>
        </w:rPr>
        <w:t>部署资料，供后续完善参考</w:t>
      </w:r>
      <w:r w:rsidR="000408FE">
        <w:rPr>
          <w:rFonts w:hint="eastAsia"/>
        </w:rPr>
        <w:t>：</w:t>
      </w:r>
    </w:p>
    <w:p w:rsidR="00AC46D3" w:rsidRDefault="00FA06FF" w:rsidP="00AC46D3">
      <w:hyperlink r:id="rId29" w:history="1">
        <w:r w:rsidR="00FC2255" w:rsidRPr="00344EE5">
          <w:rPr>
            <w:rStyle w:val="a3"/>
          </w:rPr>
          <w:t>https://www.jdywan.cn/2018/11/01/kubernetes%E5%B9%B3%E5%8F%B0%E7%9B%91%E6%8E%A7%E6%96%B9%E6%A1%88%E4%B9%8B%EF%BC%9Aexportersprometheusgrafana/</w:t>
        </w:r>
      </w:hyperlink>
    </w:p>
    <w:p w:rsidR="00FC2255" w:rsidRDefault="00AC46D3" w:rsidP="00AC46D3">
      <w:r>
        <w:t>2</w:t>
      </w:r>
      <w:r>
        <w:rPr>
          <w:rFonts w:hint="eastAsia"/>
        </w:rPr>
        <w:t>，</w:t>
      </w:r>
      <w:r w:rsidR="00333C83">
        <w:rPr>
          <w:rFonts w:hint="eastAsia"/>
        </w:rPr>
        <w:t>p</w:t>
      </w:r>
      <w:r w:rsidR="00333C83">
        <w:t>rometheus</w:t>
      </w:r>
      <w:r w:rsidR="00333C83">
        <w:rPr>
          <w:rFonts w:hint="eastAsia"/>
        </w:rPr>
        <w:t>的热加载配置可以基于h</w:t>
      </w:r>
      <w:r w:rsidR="00333C83">
        <w:t>ttp</w:t>
      </w:r>
      <w:r w:rsidR="00333C83">
        <w:rPr>
          <w:rFonts w:hint="eastAsia"/>
        </w:rPr>
        <w:t>接口触发：</w:t>
      </w:r>
      <w:hyperlink r:id="rId30" w:history="1">
        <w:r w:rsidR="00EB77BD" w:rsidRPr="00344EE5">
          <w:rPr>
            <w:rStyle w:val="a3"/>
          </w:rPr>
          <w:t>https://www.robustperception.io/reloading-prometheus-configuration</w:t>
        </w:r>
      </w:hyperlink>
      <w:r w:rsidR="00EB77BD">
        <w:t xml:space="preserve"> </w:t>
      </w:r>
    </w:p>
    <w:p w:rsidR="0045614E" w:rsidRDefault="0018213A" w:rsidP="00EC3BD6">
      <w:pPr>
        <w:pStyle w:val="a6"/>
        <w:numPr>
          <w:ilvl w:val="0"/>
          <w:numId w:val="15"/>
        </w:numPr>
        <w:ind w:firstLineChars="0"/>
      </w:pPr>
      <w:r>
        <w:rPr>
          <w:rFonts w:hint="eastAsia"/>
        </w:rPr>
        <w:t>可以考虑</w:t>
      </w:r>
      <w:r w:rsidR="006C6556">
        <w:rPr>
          <w:rFonts w:hint="eastAsia"/>
        </w:rPr>
        <w:t>是否使用</w:t>
      </w:r>
      <w:r>
        <w:rPr>
          <w:rFonts w:hint="eastAsia"/>
        </w:rPr>
        <w:t>k</w:t>
      </w:r>
      <w:r>
        <w:t>ube-prometheus</w:t>
      </w:r>
      <w:r w:rsidR="00F7378E">
        <w:rPr>
          <w:rFonts w:hint="eastAsia"/>
        </w:rPr>
        <w:t>全栈方案，但目前也不成熟：</w:t>
      </w:r>
      <w:hyperlink r:id="rId31" w:history="1">
        <w:r w:rsidR="004154C0" w:rsidRPr="00344EE5">
          <w:rPr>
            <w:rStyle w:val="a3"/>
          </w:rPr>
          <w:t>https://github.com/coreos/kube-prometheus</w:t>
        </w:r>
      </w:hyperlink>
      <w:r w:rsidR="004154C0">
        <w:t xml:space="preserve"> </w:t>
      </w:r>
    </w:p>
    <w:p w:rsidR="00EC3BD6" w:rsidRPr="00BB2A72" w:rsidRDefault="00C73B48" w:rsidP="00EC3BD6">
      <w:pPr>
        <w:rPr>
          <w:b/>
        </w:rPr>
      </w:pPr>
      <w:r w:rsidRPr="00BB2A72">
        <w:rPr>
          <w:b/>
        </w:rPr>
        <w:lastRenderedPageBreak/>
        <w:t>Prometheus.yml</w:t>
      </w:r>
    </w:p>
    <w:p w:rsidR="00C73B48" w:rsidRDefault="00C73B48" w:rsidP="00EC3BD6"/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800000"/>
          <w:sz w:val="18"/>
          <w:szCs w:val="18"/>
        </w:rPr>
        <w:t>apiVersion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v1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800000"/>
          <w:sz w:val="18"/>
          <w:szCs w:val="18"/>
        </w:rPr>
        <w:t>kind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Service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800000"/>
          <w:sz w:val="18"/>
          <w:szCs w:val="18"/>
        </w:rPr>
        <w:t>metadata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  <w:r w:rsidRPr="00CE1E08">
        <w:rPr>
          <w:rFonts w:ascii="Menlo" w:hAnsi="Menlo" w:cs="Menlo"/>
          <w:color w:val="800000"/>
          <w:sz w:val="18"/>
          <w:szCs w:val="18"/>
        </w:rPr>
        <w:t>labels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app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  <w:r w:rsidRPr="00CE1E08">
        <w:rPr>
          <w:rFonts w:ascii="Menlo" w:hAnsi="Menlo" w:cs="Menlo"/>
          <w:color w:val="800000"/>
          <w:sz w:val="18"/>
          <w:szCs w:val="18"/>
        </w:rPr>
        <w:t>namespace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kube-system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800000"/>
          <w:sz w:val="18"/>
          <w:szCs w:val="18"/>
        </w:rPr>
        <w:t>spec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  <w:r w:rsidRPr="00CE1E08">
        <w:rPr>
          <w:rFonts w:ascii="Menlo" w:hAnsi="Menlo" w:cs="Menlo"/>
          <w:color w:val="800000"/>
          <w:sz w:val="18"/>
          <w:szCs w:val="18"/>
        </w:rPr>
        <w:t>selector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app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  <w:r w:rsidRPr="00CE1E08">
        <w:rPr>
          <w:rFonts w:ascii="Menlo" w:hAnsi="Menlo" w:cs="Menlo"/>
          <w:color w:val="800000"/>
          <w:sz w:val="18"/>
          <w:szCs w:val="18"/>
        </w:rPr>
        <w:t>type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NodePort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  <w:r w:rsidRPr="00CE1E08">
        <w:rPr>
          <w:rFonts w:ascii="Menlo" w:hAnsi="Menlo" w:cs="Menlo"/>
          <w:color w:val="800000"/>
          <w:sz w:val="18"/>
          <w:szCs w:val="18"/>
        </w:rPr>
        <w:t>ports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protocol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TCP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port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9885A"/>
          <w:sz w:val="18"/>
          <w:szCs w:val="18"/>
        </w:rPr>
        <w:t>9090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targetPort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9885A"/>
          <w:sz w:val="18"/>
          <w:szCs w:val="18"/>
        </w:rPr>
        <w:t>9090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alertmanager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protocol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TCP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port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9885A"/>
          <w:sz w:val="18"/>
          <w:szCs w:val="18"/>
        </w:rPr>
        <w:t>9093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targetPort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9885A"/>
          <w:sz w:val="18"/>
          <w:szCs w:val="18"/>
        </w:rPr>
        <w:t>9093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grafana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protocol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TCP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port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9885A"/>
          <w:sz w:val="18"/>
          <w:szCs w:val="18"/>
        </w:rPr>
        <w:t>3000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targetPort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9885A"/>
          <w:sz w:val="18"/>
          <w:szCs w:val="18"/>
        </w:rPr>
        <w:t>3000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>---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800000"/>
          <w:sz w:val="18"/>
          <w:szCs w:val="18"/>
        </w:rPr>
        <w:t>apiVersion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apps/v1beta1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800000"/>
          <w:sz w:val="18"/>
          <w:szCs w:val="18"/>
        </w:rPr>
        <w:t>kind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StatefulSet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800000"/>
          <w:sz w:val="18"/>
          <w:szCs w:val="18"/>
        </w:rPr>
        <w:t>metadata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  <w:r w:rsidRPr="00CE1E08">
        <w:rPr>
          <w:rFonts w:ascii="Menlo" w:hAnsi="Menlo" w:cs="Menlo"/>
          <w:color w:val="800000"/>
          <w:sz w:val="18"/>
          <w:szCs w:val="18"/>
        </w:rPr>
        <w:t>namespace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kube-system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800000"/>
          <w:sz w:val="18"/>
          <w:szCs w:val="18"/>
        </w:rPr>
        <w:t>spec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  <w:r w:rsidRPr="00CE1E08">
        <w:rPr>
          <w:rFonts w:ascii="Menlo" w:hAnsi="Menlo" w:cs="Menlo"/>
          <w:color w:val="800000"/>
          <w:sz w:val="18"/>
          <w:szCs w:val="18"/>
        </w:rPr>
        <w:t>replicas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9885A"/>
          <w:sz w:val="18"/>
          <w:szCs w:val="18"/>
        </w:rPr>
        <w:t>1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  <w:r w:rsidRPr="00CE1E08">
        <w:rPr>
          <w:rFonts w:ascii="Menlo" w:hAnsi="Menlo" w:cs="Menlo"/>
          <w:color w:val="800000"/>
          <w:sz w:val="18"/>
          <w:szCs w:val="18"/>
        </w:rPr>
        <w:t>selector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matchLabels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CE1E08">
        <w:rPr>
          <w:rFonts w:ascii="Menlo" w:hAnsi="Menlo" w:cs="Menlo"/>
          <w:color w:val="800000"/>
          <w:sz w:val="18"/>
          <w:szCs w:val="18"/>
        </w:rPr>
        <w:t>app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  <w:r w:rsidRPr="00CE1E08">
        <w:rPr>
          <w:rFonts w:ascii="Menlo" w:hAnsi="Menlo" w:cs="Menlo"/>
          <w:color w:val="800000"/>
          <w:sz w:val="18"/>
          <w:szCs w:val="18"/>
        </w:rPr>
        <w:t>serviceName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  <w:r w:rsidRPr="00CE1E08">
        <w:rPr>
          <w:rFonts w:ascii="Menlo" w:hAnsi="Menlo" w:cs="Menlo"/>
          <w:color w:val="800000"/>
          <w:sz w:val="18"/>
          <w:szCs w:val="18"/>
        </w:rPr>
        <w:t>updateStrategy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type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RollingUpdate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  <w:r w:rsidRPr="00CE1E08">
        <w:rPr>
          <w:rFonts w:ascii="Menlo" w:hAnsi="Menlo" w:cs="Menlo"/>
          <w:color w:val="800000"/>
          <w:sz w:val="18"/>
          <w:szCs w:val="18"/>
        </w:rPr>
        <w:t>template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metadata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CE1E08">
        <w:rPr>
          <w:rFonts w:ascii="Menlo" w:hAnsi="Menlo" w:cs="Menlo"/>
          <w:color w:val="800000"/>
          <w:sz w:val="18"/>
          <w:szCs w:val="18"/>
        </w:rPr>
        <w:t>labels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app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prometheus-server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lastRenderedPageBreak/>
        <w:t xml:space="preserve">    </w:t>
      </w:r>
      <w:r w:rsidRPr="00CE1E08">
        <w:rPr>
          <w:rFonts w:ascii="Menlo" w:hAnsi="Menlo" w:cs="Menlo"/>
          <w:color w:val="800000"/>
          <w:sz w:val="18"/>
          <w:szCs w:val="18"/>
        </w:rPr>
        <w:t>spec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CE1E08">
        <w:rPr>
          <w:rFonts w:ascii="Menlo" w:hAnsi="Menlo" w:cs="Menlo"/>
          <w:color w:val="800000"/>
          <w:sz w:val="18"/>
          <w:szCs w:val="18"/>
        </w:rPr>
        <w:t>nodeSelector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kubernetes.io/hostname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A31515"/>
          <w:sz w:val="18"/>
          <w:szCs w:val="18"/>
        </w:rPr>
        <w:t>"node01"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CE1E08">
        <w:rPr>
          <w:rFonts w:ascii="Menlo" w:hAnsi="Menlo" w:cs="Menlo"/>
          <w:color w:val="800000"/>
          <w:sz w:val="18"/>
          <w:szCs w:val="18"/>
        </w:rPr>
        <w:t>containers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image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prom/prometheus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args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CE1E08">
        <w:rPr>
          <w:rFonts w:ascii="Menlo" w:hAnsi="Menlo" w:cs="Menlo"/>
          <w:color w:val="A31515"/>
          <w:sz w:val="18"/>
          <w:szCs w:val="18"/>
        </w:rPr>
        <w:t>"--config.file=/prometheus/config/prometheus.yml"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CE1E08">
        <w:rPr>
          <w:rFonts w:ascii="Menlo" w:hAnsi="Menlo" w:cs="Menlo"/>
          <w:color w:val="A31515"/>
          <w:sz w:val="18"/>
          <w:szCs w:val="18"/>
        </w:rPr>
        <w:t>"--storage.tsdb.path=/prometheus/data"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CE1E08">
        <w:rPr>
          <w:rFonts w:ascii="Menlo" w:hAnsi="Menlo" w:cs="Menlo"/>
          <w:color w:val="A31515"/>
          <w:sz w:val="18"/>
          <w:szCs w:val="18"/>
        </w:rPr>
        <w:t>"--storage.tsdb.retention=72h"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volumeMounts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prometheus-config-volume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  </w:t>
      </w:r>
      <w:r w:rsidRPr="00CE1E08">
        <w:rPr>
          <w:rFonts w:ascii="Menlo" w:hAnsi="Menlo" w:cs="Menlo"/>
          <w:color w:val="800000"/>
          <w:sz w:val="18"/>
          <w:szCs w:val="18"/>
        </w:rPr>
        <w:t>mountPath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/prometheus/config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prometheus-data-volume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  </w:t>
      </w:r>
      <w:r w:rsidRPr="00CE1E08">
        <w:rPr>
          <w:rFonts w:ascii="Menlo" w:hAnsi="Menlo" w:cs="Menlo"/>
          <w:color w:val="800000"/>
          <w:sz w:val="18"/>
          <w:szCs w:val="18"/>
        </w:rPr>
        <w:t>mountPath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/prometheus/data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env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v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CE1E08">
        <w:rPr>
          <w:rFonts w:ascii="Menlo" w:hAnsi="Menlo" w:cs="Menlo"/>
          <w:color w:val="800000"/>
          <w:sz w:val="18"/>
          <w:szCs w:val="18"/>
        </w:rPr>
        <w:t>value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A31515"/>
          <w:sz w:val="18"/>
          <w:szCs w:val="18"/>
        </w:rPr>
        <w:t>"13"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alertmanager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image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quay.io/prometheus/alertmanager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args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CE1E08">
        <w:rPr>
          <w:rFonts w:ascii="Menlo" w:hAnsi="Menlo" w:cs="Menlo"/>
          <w:color w:val="A31515"/>
          <w:sz w:val="18"/>
          <w:szCs w:val="18"/>
        </w:rPr>
        <w:t>"--config.file=/alertmanager/config/alertmanager.yml"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volumeMounts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prometheus-config-volume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  </w:t>
      </w:r>
      <w:r w:rsidRPr="00CE1E08">
        <w:rPr>
          <w:rFonts w:ascii="Menlo" w:hAnsi="Menlo" w:cs="Menlo"/>
          <w:color w:val="800000"/>
          <w:sz w:val="18"/>
          <w:szCs w:val="18"/>
        </w:rPr>
        <w:t>mountPath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/alertmanager/config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alertmanager-data-volume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  </w:t>
      </w:r>
      <w:r w:rsidRPr="00CE1E08">
        <w:rPr>
          <w:rFonts w:ascii="Menlo" w:hAnsi="Menlo" w:cs="Menlo"/>
          <w:color w:val="800000"/>
          <w:sz w:val="18"/>
          <w:szCs w:val="18"/>
        </w:rPr>
        <w:t>mountPath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/alertmanager/data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env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v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CE1E08">
        <w:rPr>
          <w:rFonts w:ascii="Menlo" w:hAnsi="Menlo" w:cs="Menlo"/>
          <w:color w:val="800000"/>
          <w:sz w:val="18"/>
          <w:szCs w:val="18"/>
        </w:rPr>
        <w:t>value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A31515"/>
          <w:sz w:val="18"/>
          <w:szCs w:val="18"/>
        </w:rPr>
        <w:t>"13"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grafana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image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grafana/grafana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volumeMounts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grafana-data-volume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  </w:t>
      </w:r>
      <w:r w:rsidRPr="00CE1E08">
        <w:rPr>
          <w:rFonts w:ascii="Menlo" w:hAnsi="Menlo" w:cs="Menlo"/>
          <w:color w:val="800000"/>
          <w:sz w:val="18"/>
          <w:szCs w:val="18"/>
        </w:rPr>
        <w:t>mountPath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/var/lib/grafana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env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v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CE1E08">
        <w:rPr>
          <w:rFonts w:ascii="Menlo" w:hAnsi="Menlo" w:cs="Menlo"/>
          <w:color w:val="800000"/>
          <w:sz w:val="18"/>
          <w:szCs w:val="18"/>
        </w:rPr>
        <w:t>value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A31515"/>
          <w:sz w:val="18"/>
          <w:szCs w:val="18"/>
        </w:rPr>
        <w:t>"13"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GF_LOG_MODE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CE1E08">
        <w:rPr>
          <w:rFonts w:ascii="Menlo" w:hAnsi="Menlo" w:cs="Menlo"/>
          <w:color w:val="800000"/>
          <w:sz w:val="18"/>
          <w:szCs w:val="18"/>
        </w:rPr>
        <w:t>value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A31515"/>
          <w:sz w:val="18"/>
          <w:szCs w:val="18"/>
        </w:rPr>
        <w:t>"console"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CE1E08">
        <w:rPr>
          <w:rFonts w:ascii="Menlo" w:hAnsi="Menlo" w:cs="Menlo"/>
          <w:color w:val="800000"/>
          <w:sz w:val="18"/>
          <w:szCs w:val="18"/>
        </w:rPr>
        <w:t>volumes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prometheus-config-volume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configMap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prometheus-server-config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  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lastRenderedPageBreak/>
        <w:t xml:space="preserve">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prometheus-data-volume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hostPath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CE1E08">
        <w:rPr>
          <w:rFonts w:ascii="Menlo" w:hAnsi="Menlo" w:cs="Menlo"/>
          <w:color w:val="800000"/>
          <w:sz w:val="18"/>
          <w:szCs w:val="18"/>
        </w:rPr>
        <w:t>path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'/home/k8s/prometheus/data'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alertmanager-data-volume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hostPath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CE1E08">
        <w:rPr>
          <w:rFonts w:ascii="Menlo" w:hAnsi="Menlo" w:cs="Menlo"/>
          <w:color w:val="800000"/>
          <w:sz w:val="18"/>
          <w:szCs w:val="18"/>
        </w:rPr>
        <w:t>path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'/home/k8s/alertmanager/data'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CE1E08">
        <w:rPr>
          <w:rFonts w:ascii="Menlo" w:hAnsi="Menlo" w:cs="Menlo"/>
          <w:color w:val="800000"/>
          <w:sz w:val="18"/>
          <w:szCs w:val="18"/>
        </w:rPr>
        <w:t>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grafana-data-volume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CE1E08">
        <w:rPr>
          <w:rFonts w:ascii="Menlo" w:hAnsi="Menlo" w:cs="Menlo"/>
          <w:color w:val="800000"/>
          <w:sz w:val="18"/>
          <w:szCs w:val="18"/>
        </w:rPr>
        <w:t>hostPath</w:t>
      </w:r>
      <w:r w:rsidRPr="00CE1E08">
        <w:rPr>
          <w:rFonts w:ascii="Menlo" w:hAnsi="Menlo" w:cs="Menlo"/>
          <w:color w:val="000000"/>
          <w:sz w:val="18"/>
          <w:szCs w:val="18"/>
        </w:rPr>
        <w:t>: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CE1E08">
        <w:rPr>
          <w:rFonts w:ascii="Menlo" w:hAnsi="Menlo" w:cs="Menlo"/>
          <w:color w:val="800000"/>
          <w:sz w:val="18"/>
          <w:szCs w:val="18"/>
        </w:rPr>
        <w:t>path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'/home/k8s/grafana/data'</w:t>
      </w:r>
    </w:p>
    <w:p w:rsidR="00CE1E08" w:rsidRPr="00CE1E08" w:rsidRDefault="00CE1E08" w:rsidP="00CE1E08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CE1E08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CE1E08">
        <w:rPr>
          <w:rFonts w:ascii="Menlo" w:hAnsi="Menlo" w:cs="Menlo"/>
          <w:color w:val="800000"/>
          <w:sz w:val="18"/>
          <w:szCs w:val="18"/>
        </w:rPr>
        <w:t>serviceAccountName</w:t>
      </w:r>
      <w:r w:rsidRPr="00CE1E08">
        <w:rPr>
          <w:rFonts w:ascii="Menlo" w:hAnsi="Menlo" w:cs="Menlo"/>
          <w:color w:val="000000"/>
          <w:sz w:val="18"/>
          <w:szCs w:val="18"/>
        </w:rPr>
        <w:t xml:space="preserve">: </w:t>
      </w:r>
      <w:r w:rsidRPr="00CE1E08">
        <w:rPr>
          <w:rFonts w:ascii="Menlo" w:hAnsi="Menlo" w:cs="Menlo"/>
          <w:color w:val="0000FF"/>
          <w:sz w:val="18"/>
          <w:szCs w:val="18"/>
        </w:rPr>
        <w:t>admin-user</w:t>
      </w:r>
    </w:p>
    <w:p w:rsidR="00C73B48" w:rsidRDefault="00C73B48" w:rsidP="00EC3BD6"/>
    <w:p w:rsidR="00D705AA" w:rsidRDefault="00D705AA" w:rsidP="00EC3BD6"/>
    <w:p w:rsidR="00D705AA" w:rsidRPr="0049353F" w:rsidRDefault="00B87F4A" w:rsidP="00EC3BD6">
      <w:pPr>
        <w:rPr>
          <w:b/>
        </w:rPr>
      </w:pPr>
      <w:r w:rsidRPr="0049353F">
        <w:rPr>
          <w:b/>
        </w:rPr>
        <w:t>Prometheus-server-config.yaml</w:t>
      </w:r>
    </w:p>
    <w:p w:rsidR="00B87F4A" w:rsidRDefault="00B87F4A" w:rsidP="00EC3BD6"/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800000"/>
          <w:sz w:val="18"/>
          <w:szCs w:val="18"/>
        </w:rPr>
        <w:t>apiVersion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v1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800000"/>
          <w:sz w:val="18"/>
          <w:szCs w:val="18"/>
        </w:rPr>
        <w:t>kind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ConfigMap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800000"/>
          <w:sz w:val="18"/>
          <w:szCs w:val="18"/>
        </w:rPr>
        <w:t>metadata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</w:t>
      </w:r>
      <w:r w:rsidRPr="00EB1DE0">
        <w:rPr>
          <w:rFonts w:ascii="Menlo" w:hAnsi="Menlo" w:cs="Menlo"/>
          <w:color w:val="800000"/>
          <w:sz w:val="18"/>
          <w:szCs w:val="18"/>
        </w:rPr>
        <w:t>name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prometheus-server-config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</w:t>
      </w:r>
      <w:r w:rsidRPr="00EB1DE0">
        <w:rPr>
          <w:rFonts w:ascii="Menlo" w:hAnsi="Menlo" w:cs="Menlo"/>
          <w:color w:val="800000"/>
          <w:sz w:val="18"/>
          <w:szCs w:val="18"/>
        </w:rPr>
        <w:t>labels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800000"/>
          <w:sz w:val="18"/>
          <w:szCs w:val="18"/>
        </w:rPr>
        <w:t>name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prometheus-server-config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</w:t>
      </w:r>
      <w:r w:rsidRPr="00EB1DE0">
        <w:rPr>
          <w:rFonts w:ascii="Menlo" w:hAnsi="Menlo" w:cs="Menlo"/>
          <w:color w:val="800000"/>
          <w:sz w:val="18"/>
          <w:szCs w:val="18"/>
        </w:rPr>
        <w:t>namespace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kube-system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800000"/>
          <w:sz w:val="18"/>
          <w:szCs w:val="18"/>
        </w:rPr>
        <w:t>data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</w:t>
      </w:r>
      <w:r w:rsidRPr="00EB1DE0">
        <w:rPr>
          <w:rFonts w:ascii="Menlo" w:hAnsi="Menlo" w:cs="Menlo"/>
          <w:color w:val="800000"/>
          <w:sz w:val="18"/>
          <w:szCs w:val="18"/>
        </w:rPr>
        <w:t>alertmanager.yml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|-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800000"/>
          <w:sz w:val="18"/>
          <w:szCs w:val="18"/>
        </w:rPr>
        <w:t>global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smtp_smarthost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'smtp.smzdm.com:587'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smtp_from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'liangdong@smzdm.com'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smtp_auth_username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'liangdong@smzdm.com'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smtp_auth_password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'xxxxxxx'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800000"/>
          <w:sz w:val="18"/>
          <w:szCs w:val="18"/>
        </w:rPr>
        <w:t>route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group_by</w:t>
      </w:r>
      <w:r w:rsidRPr="00EB1DE0">
        <w:rPr>
          <w:rFonts w:ascii="Menlo" w:hAnsi="Menlo" w:cs="Menlo"/>
          <w:color w:val="000000"/>
          <w:sz w:val="18"/>
          <w:szCs w:val="18"/>
        </w:rPr>
        <w:t>: [</w:t>
      </w:r>
      <w:r w:rsidRPr="00EB1DE0">
        <w:rPr>
          <w:rFonts w:ascii="Menlo" w:hAnsi="Menlo" w:cs="Menlo"/>
          <w:color w:val="0000FF"/>
          <w:sz w:val="18"/>
          <w:szCs w:val="18"/>
        </w:rPr>
        <w:t>'alertname'</w:t>
      </w:r>
      <w:r w:rsidRPr="00EB1DE0">
        <w:rPr>
          <w:rFonts w:ascii="Menlo" w:hAnsi="Menlo" w:cs="Menlo"/>
          <w:color w:val="000000"/>
          <w:sz w:val="18"/>
          <w:szCs w:val="18"/>
        </w:rPr>
        <w:t>]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group_wait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5s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group_interval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5s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repeat_interval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1m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receiver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default-receiver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800000"/>
          <w:sz w:val="18"/>
          <w:szCs w:val="18"/>
        </w:rPr>
        <w:t>receivers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- </w:t>
      </w:r>
      <w:r w:rsidRPr="00EB1DE0">
        <w:rPr>
          <w:rFonts w:ascii="Menlo" w:hAnsi="Menlo" w:cs="Menlo"/>
          <w:color w:val="800000"/>
          <w:sz w:val="18"/>
          <w:szCs w:val="18"/>
        </w:rPr>
        <w:t>name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'default-receiver'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email_configs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to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'liangdong@smzdm.com'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</w:t>
      </w:r>
      <w:r w:rsidRPr="00EB1DE0">
        <w:rPr>
          <w:rFonts w:ascii="Menlo" w:hAnsi="Menlo" w:cs="Menlo"/>
          <w:color w:val="800000"/>
          <w:sz w:val="18"/>
          <w:szCs w:val="18"/>
        </w:rPr>
        <w:t>alert-rules.yml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|-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800000"/>
          <w:sz w:val="18"/>
          <w:szCs w:val="18"/>
        </w:rPr>
        <w:t>groups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- </w:t>
      </w:r>
      <w:r w:rsidRPr="00EB1DE0">
        <w:rPr>
          <w:rFonts w:ascii="Menlo" w:hAnsi="Menlo" w:cs="Menlo"/>
          <w:color w:val="800000"/>
          <w:sz w:val="18"/>
          <w:szCs w:val="18"/>
        </w:rPr>
        <w:t>name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k8s-alert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rules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alert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NodeCpuIdelTooLow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lastRenderedPageBreak/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expr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'avg(rate(node_cpu_seconds_total{mode="idle"}[5m])) by (instance) &lt; 0.9'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for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30s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annotations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EB1DE0">
        <w:rPr>
          <w:rFonts w:ascii="Menlo" w:hAnsi="Menlo" w:cs="Menlo"/>
          <w:color w:val="800000"/>
          <w:sz w:val="18"/>
          <w:szCs w:val="18"/>
        </w:rPr>
        <w:t>summary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A31515"/>
          <w:sz w:val="18"/>
          <w:szCs w:val="18"/>
        </w:rPr>
        <w:t>"Node {{ $labels.instance }}'s CPU idle is too low"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EB1DE0">
        <w:rPr>
          <w:rFonts w:ascii="Menlo" w:hAnsi="Menlo" w:cs="Menlo"/>
          <w:color w:val="800000"/>
          <w:sz w:val="18"/>
          <w:szCs w:val="18"/>
        </w:rPr>
        <w:t>description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A31515"/>
          <w:sz w:val="18"/>
          <w:szCs w:val="18"/>
        </w:rPr>
        <w:t>"Node {{ $labels.instance }}'s CPU idle is {{ $value }} for 10 seconds!"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</w:t>
      </w:r>
      <w:r w:rsidRPr="00EB1DE0">
        <w:rPr>
          <w:rFonts w:ascii="Menlo" w:hAnsi="Menlo" w:cs="Menlo"/>
          <w:color w:val="800000"/>
          <w:sz w:val="18"/>
          <w:szCs w:val="18"/>
        </w:rPr>
        <w:t>prometheus.yml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|-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my global config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800000"/>
          <w:sz w:val="18"/>
          <w:szCs w:val="18"/>
        </w:rPr>
        <w:t>global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scrape_interval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    </w:t>
      </w:r>
      <w:r w:rsidRPr="00EB1DE0">
        <w:rPr>
          <w:rFonts w:ascii="Menlo" w:hAnsi="Menlo" w:cs="Menlo"/>
          <w:color w:val="0000FF"/>
          <w:sz w:val="18"/>
          <w:szCs w:val="18"/>
        </w:rPr>
        <w:t>15s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 </w:t>
      </w:r>
      <w:r w:rsidRPr="00EB1DE0">
        <w:rPr>
          <w:rFonts w:ascii="Menlo" w:hAnsi="Menlo" w:cs="Menlo"/>
          <w:color w:val="008000"/>
          <w:sz w:val="18"/>
          <w:szCs w:val="18"/>
        </w:rPr>
        <w:t># Set the scrape interval to every 15 seconds. Default is every 1 minute.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evaluation_interval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15s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 </w:t>
      </w:r>
      <w:r w:rsidRPr="00EB1DE0">
        <w:rPr>
          <w:rFonts w:ascii="Menlo" w:hAnsi="Menlo" w:cs="Menlo"/>
          <w:color w:val="008000"/>
          <w:sz w:val="18"/>
          <w:szCs w:val="18"/>
        </w:rPr>
        <w:t># Evaluate rules every 15 seconds. The default is every 1 minute.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scrape_timeout is set to the global default (10s).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Alertmanager configuration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800000"/>
          <w:sz w:val="18"/>
          <w:szCs w:val="18"/>
        </w:rPr>
        <w:t>alerting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alertmanagers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static_configs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EB1DE0">
        <w:rPr>
          <w:rFonts w:ascii="Menlo" w:hAnsi="Menlo" w:cs="Menlo"/>
          <w:color w:val="800000"/>
          <w:sz w:val="18"/>
          <w:szCs w:val="18"/>
        </w:rPr>
        <w:t>targets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  - </w:t>
      </w:r>
      <w:r w:rsidRPr="00EB1DE0">
        <w:rPr>
          <w:rFonts w:ascii="Menlo" w:hAnsi="Menlo" w:cs="Menlo"/>
          <w:color w:val="0000FF"/>
          <w:sz w:val="18"/>
          <w:szCs w:val="18"/>
        </w:rPr>
        <w:t>localhost:9093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Load rules once and periodically evaluate them according to the global 'evaluation_interval'.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800000"/>
          <w:sz w:val="18"/>
          <w:szCs w:val="18"/>
        </w:rPr>
        <w:t>rule_files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- </w:t>
      </w:r>
      <w:r w:rsidRPr="00EB1DE0">
        <w:rPr>
          <w:rFonts w:ascii="Menlo" w:hAnsi="Menlo" w:cs="Menlo"/>
          <w:color w:val="A31515"/>
          <w:sz w:val="18"/>
          <w:szCs w:val="18"/>
        </w:rPr>
        <w:t>"alert-rules.yml"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- "first_rules.yml"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- "second_rules.yml"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A scrape configuration for running Prometheus on a Kubernetes cluster.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This uses separate scrape configs for cluster components (i.e. API server, node)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and services to allow each to use different authentication configs.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Kubernetes labels will be added as Prometheus labels on metrics via the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`labelmap` relabeling action.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If you are using Kubernetes 1.7.2 or earlier, please take note of the comments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for the kubernetes-cadvisor job; you will need to edit or remove this job.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Scrape config for API servers.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lastRenderedPageBreak/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Kubernetes exposes API servers as endpoints to the default/kubernetes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service so this uses `endpoints` role and uses relabelling to only keep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the endpoints associated with the default/kubernetes service using the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default named port `https`. This works for single API server deployments as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well as HA API server deployments.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800000"/>
          <w:sz w:val="18"/>
          <w:szCs w:val="18"/>
        </w:rPr>
        <w:t>scrape_configs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- </w:t>
      </w:r>
      <w:r w:rsidRPr="00EB1DE0">
        <w:rPr>
          <w:rFonts w:ascii="Menlo" w:hAnsi="Menlo" w:cs="Menlo"/>
          <w:color w:val="800000"/>
          <w:sz w:val="18"/>
          <w:szCs w:val="18"/>
        </w:rPr>
        <w:t>job_name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'kubernetes-apiservers'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kubernetes_sd_configs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role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endpoints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Default to scraping over https. If required, just disable this or change to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`http`.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scheme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https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This TLS &amp; bearer token file config is used to connect to the actual scrape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endpoints for cluster components. This is separate to discovery auth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configuration because discovery &amp; scraping are two separate concerns in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Prometheus. The discovery auth config is automatic if Prometheus runs inside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the cluster. Otherwise, more config options have to be provided within the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&lt;kubernetes_sd_config&gt;.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tls_config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ca_file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/var/run/secrets/kubernetes.io/serviceaccount/ca.crt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008000"/>
          <w:sz w:val="18"/>
          <w:szCs w:val="18"/>
        </w:rPr>
        <w:t># If your node certificates are self-signed or use a different CA to the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008000"/>
          <w:sz w:val="18"/>
          <w:szCs w:val="18"/>
        </w:rPr>
        <w:t># master CA, then disable certificate verification below. Note that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008000"/>
          <w:sz w:val="18"/>
          <w:szCs w:val="18"/>
        </w:rPr>
        <w:t># certificate verification is an integral part of a secure infrastructure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008000"/>
          <w:sz w:val="18"/>
          <w:szCs w:val="18"/>
        </w:rPr>
        <w:t># so this should only be disabled in a controlled environment. You can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008000"/>
          <w:sz w:val="18"/>
          <w:szCs w:val="18"/>
        </w:rPr>
        <w:t># disable certificate verification by uncommenting the line below.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008000"/>
          <w:sz w:val="18"/>
          <w:szCs w:val="18"/>
        </w:rPr>
        <w:t>#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008000"/>
          <w:sz w:val="18"/>
          <w:szCs w:val="18"/>
        </w:rPr>
        <w:t># insecure_skip_verify: true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bearer_token_file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/var/run/secrets/kubernetes.io/serviceaccount/token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Keep only the default/kubernetes service endpoints for the https port. This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lastRenderedPageBreak/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will add targets for each API server which Kubernetes adds an endpoint to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the default/kubernetes service.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relabel_configs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source_labels</w:t>
      </w:r>
      <w:r w:rsidRPr="00EB1DE0">
        <w:rPr>
          <w:rFonts w:ascii="Menlo" w:hAnsi="Menlo" w:cs="Menlo"/>
          <w:color w:val="000000"/>
          <w:sz w:val="18"/>
          <w:szCs w:val="18"/>
        </w:rPr>
        <w:t>: [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__meta_kubernetes_namespace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, 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__meta_kubernetes_service_name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, 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__meta_kubernetes_endpoint_port_name</w:t>
      </w:r>
      <w:r w:rsidRPr="00EB1DE0">
        <w:rPr>
          <w:rFonts w:ascii="Menlo" w:hAnsi="Menlo" w:cs="Menlo"/>
          <w:color w:val="000000"/>
          <w:sz w:val="18"/>
          <w:szCs w:val="18"/>
        </w:rPr>
        <w:t>]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action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keep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regex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default;kubernetes;https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Scrape config for nodes (kubelet).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Rather than connecting directly to the node, the scrape is proxied though the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Kubernetes apiserver.  This means it will work if Prometheus is running out of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cluster, or can't connect to nodes for some other reason (e.g. because of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firewalling).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- </w:t>
      </w:r>
      <w:r w:rsidRPr="00EB1DE0">
        <w:rPr>
          <w:rFonts w:ascii="Menlo" w:hAnsi="Menlo" w:cs="Menlo"/>
          <w:color w:val="800000"/>
          <w:sz w:val="18"/>
          <w:szCs w:val="18"/>
        </w:rPr>
        <w:t>job_name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'kubernetes-nodes'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Default to scraping over https. If required, just disable this or change to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`http`.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scheme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https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This TLS &amp; bearer token file config is used to connect to the actual scrape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endpoints for cluster components. This is separate to discovery auth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configuration because discovery &amp; scraping are two separate concerns in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Prometheus. The discovery auth config is automatic if Prometheus runs inside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the cluster. Otherwise, more config options have to be provided within the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&lt;kubernetes_sd_config&gt;.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tls_config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ca_file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/var/run/secrets/kubernetes.io/serviceaccount/ca.crt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bearer_token_file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/var/run/secrets/kubernetes.io/serviceaccount/token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kubernetes_sd_configs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role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node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relabel_configs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action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labelmap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lastRenderedPageBreak/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regex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__meta_kubernetes_node_label_(.+)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target_label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__address__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replacement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kubernetes.default.svc:443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source_labels</w:t>
      </w:r>
      <w:r w:rsidRPr="00EB1DE0">
        <w:rPr>
          <w:rFonts w:ascii="Menlo" w:hAnsi="Menlo" w:cs="Menlo"/>
          <w:color w:val="000000"/>
          <w:sz w:val="18"/>
          <w:szCs w:val="18"/>
        </w:rPr>
        <w:t>: [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__meta_kubernetes_node_name</w:t>
      </w:r>
      <w:r w:rsidRPr="00EB1DE0">
        <w:rPr>
          <w:rFonts w:ascii="Menlo" w:hAnsi="Menlo" w:cs="Menlo"/>
          <w:color w:val="000000"/>
          <w:sz w:val="18"/>
          <w:szCs w:val="18"/>
        </w:rPr>
        <w:t>]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regex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(.+)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target_label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__metrics_path__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replacement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/api/v1/nodes/${1}/proxy/metrics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Scrape config for Kubelet cAdvisor.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This is required for Kubernetes 1.7.3 and later, where cAdvisor metrics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(those whose names begin with 'container_') have been removed from the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Kubelet metrics endpoint.  This job scrapes the cAdvisor endpoint to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retrieve those metrics.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In Kubernetes 1.7.0-1.7.2, these metrics are only exposed on the cAdvisor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HTTP endpoint; use "replacement: /api/v1/nodes/${1}:4194/proxy/metrics"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in that case (and ensure cAdvisor's HTTP server hasn't been disabled with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the --cadvisor-port=0 Kubelet flag).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This job is not necessary and should be removed in Kubernetes 1.6 and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EB1DE0">
        <w:rPr>
          <w:rFonts w:ascii="Menlo" w:hAnsi="Menlo" w:cs="Menlo"/>
          <w:color w:val="008000"/>
          <w:sz w:val="18"/>
          <w:szCs w:val="18"/>
        </w:rPr>
        <w:t># earlier versions, or it will cause the metrics to be scraped twice.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- </w:t>
      </w:r>
      <w:r w:rsidRPr="00EB1DE0">
        <w:rPr>
          <w:rFonts w:ascii="Menlo" w:hAnsi="Menlo" w:cs="Menlo"/>
          <w:color w:val="800000"/>
          <w:sz w:val="18"/>
          <w:szCs w:val="18"/>
        </w:rPr>
        <w:t>job_name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'kubernetes-cadvisor'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Default to scraping over https. If required, just disable this or change to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`http`.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scheme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https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This TLS &amp; bearer token file config is used to connect to the actual scrape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endpoints for cluster components. This is separate to discovery auth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configuration because discovery &amp; scraping are two separate concerns in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Prometheus. The discovery auth config is automatic if Prometheus runs inside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the cluster. Otherwise, more config options have to be provided within the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&lt;kubernetes_sd_config&gt;.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tls_config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ca_file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/var/run/secrets/kubernetes.io/serviceaccount/ca.crt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bearer_token_file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/var/run/secrets/kubernetes.io/serviceaccount/token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kubernetes_sd_configs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role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node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relabel_configs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action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labelmap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regex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__meta_kubernetes_node_label_(.+)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target_label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__address__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replacement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kubernetes.default.svc:443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source_labels</w:t>
      </w:r>
      <w:r w:rsidRPr="00EB1DE0">
        <w:rPr>
          <w:rFonts w:ascii="Menlo" w:hAnsi="Menlo" w:cs="Menlo"/>
          <w:color w:val="000000"/>
          <w:sz w:val="18"/>
          <w:szCs w:val="18"/>
        </w:rPr>
        <w:t>: [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__meta_kubernetes_node_name</w:t>
      </w:r>
      <w:r w:rsidRPr="00EB1DE0">
        <w:rPr>
          <w:rFonts w:ascii="Menlo" w:hAnsi="Menlo" w:cs="Menlo"/>
          <w:color w:val="000000"/>
          <w:sz w:val="18"/>
          <w:szCs w:val="18"/>
        </w:rPr>
        <w:t>]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regex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(.+)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target_label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__metrics_path__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replacement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/api/v1/nodes/${1}/proxy/metrics/cadvisor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Example scrape config for service endpoints.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The relabeling allows the actual service scrape endpoint to be configured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for all or only some endpoints.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- </w:t>
      </w:r>
      <w:r w:rsidRPr="00EB1DE0">
        <w:rPr>
          <w:rFonts w:ascii="Menlo" w:hAnsi="Menlo" w:cs="Menlo"/>
          <w:color w:val="800000"/>
          <w:sz w:val="18"/>
          <w:szCs w:val="18"/>
        </w:rPr>
        <w:t>job_name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'kubernetes-service-endpoints'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kubernetes_sd_configs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role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endpoints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800000"/>
          <w:sz w:val="18"/>
          <w:szCs w:val="18"/>
        </w:rPr>
        <w:t>relabel_configs</w:t>
      </w:r>
      <w:r w:rsidRPr="00EB1DE0">
        <w:rPr>
          <w:rFonts w:ascii="Menlo" w:hAnsi="Menlo" w:cs="Menlo"/>
          <w:color w:val="000000"/>
          <w:sz w:val="18"/>
          <w:szCs w:val="18"/>
        </w:rPr>
        <w:t>: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Example relabel to scrape only endpoints that have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"prometheus.io/should_be_scraped = true" annotation.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source_labels</w:t>
      </w:r>
      <w:r w:rsidRPr="00EB1DE0">
        <w:rPr>
          <w:rFonts w:ascii="Menlo" w:hAnsi="Menlo" w:cs="Menlo"/>
          <w:color w:val="000000"/>
          <w:sz w:val="18"/>
          <w:szCs w:val="18"/>
        </w:rPr>
        <w:t>: [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__meta_kubernetes_service_annotation_prometheus_io_should_be_scraped</w:t>
      </w:r>
      <w:r w:rsidRPr="00EB1DE0">
        <w:rPr>
          <w:rFonts w:ascii="Menlo" w:hAnsi="Menlo" w:cs="Menlo"/>
          <w:color w:val="000000"/>
          <w:sz w:val="18"/>
          <w:szCs w:val="18"/>
        </w:rPr>
        <w:t>]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action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keep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regex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true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Example relabel to customize metric path based on endpoints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"prometheus.io/metric_path = &lt;metric path&gt;" annotation.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source_labels</w:t>
      </w:r>
      <w:r w:rsidRPr="00EB1DE0">
        <w:rPr>
          <w:rFonts w:ascii="Menlo" w:hAnsi="Menlo" w:cs="Menlo"/>
          <w:color w:val="000000"/>
          <w:sz w:val="18"/>
          <w:szCs w:val="18"/>
        </w:rPr>
        <w:t>: [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__meta_kubernetes_service_annotation_prometheus_io_metric_path</w:t>
      </w:r>
      <w:r w:rsidRPr="00EB1DE0">
        <w:rPr>
          <w:rFonts w:ascii="Menlo" w:hAnsi="Menlo" w:cs="Menlo"/>
          <w:color w:val="000000"/>
          <w:sz w:val="18"/>
          <w:szCs w:val="18"/>
        </w:rPr>
        <w:t>]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action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replace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target_label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__metrics_path__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regex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(.+)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Example relabel to scrape only single, desired port for the service based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on endpoints "prometheus.io/scrape_port = &lt;port&gt;" annotation.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lastRenderedPageBreak/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source_labels</w:t>
      </w:r>
      <w:r w:rsidRPr="00EB1DE0">
        <w:rPr>
          <w:rFonts w:ascii="Menlo" w:hAnsi="Menlo" w:cs="Menlo"/>
          <w:color w:val="000000"/>
          <w:sz w:val="18"/>
          <w:szCs w:val="18"/>
        </w:rPr>
        <w:t>: [</w:t>
      </w:r>
      <w:r w:rsidRPr="00EB1DE0">
        <w:rPr>
          <w:rFonts w:ascii="Menlo" w:hAnsi="Menlo" w:cs="Menlo"/>
          <w:color w:val="0000FF"/>
          <w:sz w:val="18"/>
          <w:szCs w:val="18"/>
        </w:rPr>
        <w:t>__address__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, 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__meta_kubernetes_service_annotation_prometheus_io_scrape_port</w:t>
      </w:r>
      <w:r w:rsidRPr="00EB1DE0">
        <w:rPr>
          <w:rFonts w:ascii="Menlo" w:hAnsi="Menlo" w:cs="Menlo"/>
          <w:color w:val="000000"/>
          <w:sz w:val="18"/>
          <w:szCs w:val="18"/>
        </w:rPr>
        <w:t>]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action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replace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regex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([^:]+)(?::\d+)?;(\d+)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replacement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$1:$2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target_label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__address__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Example relabel to configure scrape scheme for all service scrape targets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EB1DE0">
        <w:rPr>
          <w:rFonts w:ascii="Menlo" w:hAnsi="Menlo" w:cs="Menlo"/>
          <w:color w:val="008000"/>
          <w:sz w:val="18"/>
          <w:szCs w:val="18"/>
        </w:rPr>
        <w:t># based on endpoints "prometheus.io/scrape_scheme = &lt;scheme&gt;" annotation.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source_labels</w:t>
      </w:r>
      <w:r w:rsidRPr="00EB1DE0">
        <w:rPr>
          <w:rFonts w:ascii="Menlo" w:hAnsi="Menlo" w:cs="Menlo"/>
          <w:color w:val="000000"/>
          <w:sz w:val="18"/>
          <w:szCs w:val="18"/>
        </w:rPr>
        <w:t>: [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__meta_kubernetes_service_annotation_prometheus_io_scrape_scheme</w:t>
      </w:r>
      <w:r w:rsidRPr="00EB1DE0">
        <w:rPr>
          <w:rFonts w:ascii="Menlo" w:hAnsi="Menlo" w:cs="Menlo"/>
          <w:color w:val="000000"/>
          <w:sz w:val="18"/>
          <w:szCs w:val="18"/>
        </w:rPr>
        <w:t>]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action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replace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target_label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__scheme__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regex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(https?)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action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labelmap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regex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__meta_kubernetes_service_label_(.+)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source_labels</w:t>
      </w:r>
      <w:r w:rsidRPr="00EB1DE0">
        <w:rPr>
          <w:rFonts w:ascii="Menlo" w:hAnsi="Menlo" w:cs="Menlo"/>
          <w:color w:val="000000"/>
          <w:sz w:val="18"/>
          <w:szCs w:val="18"/>
        </w:rPr>
        <w:t>: [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__meta_kubernetes_namespace</w:t>
      </w:r>
      <w:r w:rsidRPr="00EB1DE0">
        <w:rPr>
          <w:rFonts w:ascii="Menlo" w:hAnsi="Menlo" w:cs="Menlo"/>
          <w:color w:val="000000"/>
          <w:sz w:val="18"/>
          <w:szCs w:val="18"/>
        </w:rPr>
        <w:t>]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action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replace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target_label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kubernetes_namespace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EB1DE0">
        <w:rPr>
          <w:rFonts w:ascii="Menlo" w:hAnsi="Menlo" w:cs="Menlo"/>
          <w:color w:val="800000"/>
          <w:sz w:val="18"/>
          <w:szCs w:val="18"/>
        </w:rPr>
        <w:t>source_labels</w:t>
      </w:r>
      <w:r w:rsidRPr="00EB1DE0">
        <w:rPr>
          <w:rFonts w:ascii="Menlo" w:hAnsi="Menlo" w:cs="Menlo"/>
          <w:color w:val="000000"/>
          <w:sz w:val="18"/>
          <w:szCs w:val="18"/>
        </w:rPr>
        <w:t>: [</w:t>
      </w:r>
      <w:r w:rsidRPr="00EB1DE0">
        <w:rPr>
          <w:rFonts w:ascii="Menlo" w:hAnsi="Menlo" w:cs="Menlo"/>
          <w:color w:val="0000FF"/>
          <w:sz w:val="18"/>
          <w:szCs w:val="18"/>
        </w:rPr>
        <w:t>__meta_kubernetes_service_name</w:t>
      </w:r>
      <w:r w:rsidRPr="00EB1DE0">
        <w:rPr>
          <w:rFonts w:ascii="Menlo" w:hAnsi="Menlo" w:cs="Menlo"/>
          <w:color w:val="000000"/>
          <w:sz w:val="18"/>
          <w:szCs w:val="18"/>
        </w:rPr>
        <w:t>]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action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replace</w:t>
      </w:r>
    </w:p>
    <w:p w:rsidR="00EB1DE0" w:rsidRPr="00EB1DE0" w:rsidRDefault="00EB1DE0" w:rsidP="00EB1DE0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EB1DE0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EB1DE0">
        <w:rPr>
          <w:rFonts w:ascii="Menlo" w:hAnsi="Menlo" w:cs="Menlo"/>
          <w:color w:val="800000"/>
          <w:sz w:val="18"/>
          <w:szCs w:val="18"/>
        </w:rPr>
        <w:t>target_label</w:t>
      </w:r>
      <w:r w:rsidRPr="00EB1DE0">
        <w:rPr>
          <w:rFonts w:ascii="Menlo" w:hAnsi="Menlo" w:cs="Menlo"/>
          <w:color w:val="000000"/>
          <w:sz w:val="18"/>
          <w:szCs w:val="18"/>
        </w:rPr>
        <w:t xml:space="preserve">: </w:t>
      </w:r>
      <w:r w:rsidRPr="00EB1DE0">
        <w:rPr>
          <w:rFonts w:ascii="Menlo" w:hAnsi="Menlo" w:cs="Menlo"/>
          <w:color w:val="0000FF"/>
          <w:sz w:val="18"/>
          <w:szCs w:val="18"/>
        </w:rPr>
        <w:t>kubernetes_name</w:t>
      </w:r>
    </w:p>
    <w:p w:rsidR="00B87F4A" w:rsidRDefault="00B87F4A" w:rsidP="00EC3BD6"/>
    <w:p w:rsidR="005E6586" w:rsidRDefault="005E6586" w:rsidP="00EC3BD6"/>
    <w:p w:rsidR="005E6586" w:rsidRPr="00C547EF" w:rsidRDefault="005E6586" w:rsidP="00EC3BD6">
      <w:pPr>
        <w:rPr>
          <w:b/>
        </w:rPr>
      </w:pPr>
      <w:r w:rsidRPr="00C547EF">
        <w:rPr>
          <w:rFonts w:hint="eastAsia"/>
          <w:b/>
        </w:rPr>
        <w:t>n</w:t>
      </w:r>
      <w:r w:rsidRPr="00C547EF">
        <w:rPr>
          <w:b/>
        </w:rPr>
        <w:t>ode-exporter.yml</w:t>
      </w:r>
    </w:p>
    <w:p w:rsidR="005E6586" w:rsidRDefault="005E6586" w:rsidP="00EC3BD6"/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800000"/>
          <w:sz w:val="18"/>
          <w:szCs w:val="18"/>
        </w:rPr>
        <w:t>apiVersion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v1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800000"/>
          <w:sz w:val="18"/>
          <w:szCs w:val="18"/>
        </w:rPr>
        <w:t>kind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Service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800000"/>
          <w:sz w:val="18"/>
          <w:szCs w:val="18"/>
        </w:rPr>
        <w:t>metadata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</w:t>
      </w:r>
      <w:r w:rsidRPr="005E6586">
        <w:rPr>
          <w:rFonts w:ascii="Menlo" w:hAnsi="Menlo" w:cs="Menlo"/>
          <w:color w:val="800000"/>
          <w:sz w:val="18"/>
          <w:szCs w:val="18"/>
        </w:rPr>
        <w:t>name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node-exporter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</w:t>
      </w:r>
      <w:r w:rsidRPr="005E6586">
        <w:rPr>
          <w:rFonts w:ascii="Menlo" w:hAnsi="Menlo" w:cs="Menlo"/>
          <w:color w:val="800000"/>
          <w:sz w:val="18"/>
          <w:szCs w:val="18"/>
        </w:rPr>
        <w:t>namespace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kube-system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</w:t>
      </w:r>
      <w:r w:rsidRPr="005E6586">
        <w:rPr>
          <w:rFonts w:ascii="Menlo" w:hAnsi="Menlo" w:cs="Menlo"/>
          <w:color w:val="800000"/>
          <w:sz w:val="18"/>
          <w:szCs w:val="18"/>
        </w:rPr>
        <w:t>labels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5E6586">
        <w:rPr>
          <w:rFonts w:ascii="Menlo" w:hAnsi="Menlo" w:cs="Menlo"/>
          <w:color w:val="800000"/>
          <w:sz w:val="18"/>
          <w:szCs w:val="18"/>
        </w:rPr>
        <w:t>app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node-exporter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</w:t>
      </w:r>
      <w:r w:rsidRPr="005E6586">
        <w:rPr>
          <w:rFonts w:ascii="Menlo" w:hAnsi="Menlo" w:cs="Menlo"/>
          <w:color w:val="800000"/>
          <w:sz w:val="18"/>
          <w:szCs w:val="18"/>
        </w:rPr>
        <w:t>annotations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5E6586">
        <w:rPr>
          <w:rFonts w:ascii="Menlo" w:hAnsi="Menlo" w:cs="Menlo"/>
          <w:color w:val="800000"/>
          <w:sz w:val="18"/>
          <w:szCs w:val="18"/>
        </w:rPr>
        <w:t>prometheus.io/should_be_scraped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A31515"/>
          <w:sz w:val="18"/>
          <w:szCs w:val="18"/>
        </w:rPr>
        <w:t>"true"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 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5E6586">
        <w:rPr>
          <w:rFonts w:ascii="Menlo" w:hAnsi="Menlo" w:cs="Menlo"/>
          <w:color w:val="800000"/>
          <w:sz w:val="18"/>
          <w:szCs w:val="18"/>
        </w:rPr>
        <w:t>prometheus.io/metric_path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A31515"/>
          <w:sz w:val="18"/>
          <w:szCs w:val="18"/>
        </w:rPr>
        <w:t>"/metrics"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5E6586">
        <w:rPr>
          <w:rFonts w:ascii="Menlo" w:hAnsi="Menlo" w:cs="Menlo"/>
          <w:color w:val="800000"/>
          <w:sz w:val="18"/>
          <w:szCs w:val="18"/>
        </w:rPr>
        <w:t>prometheus.io/scrape_port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A31515"/>
          <w:sz w:val="18"/>
          <w:szCs w:val="18"/>
        </w:rPr>
        <w:t>"9100"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5E6586">
        <w:rPr>
          <w:rFonts w:ascii="Menlo" w:hAnsi="Menlo" w:cs="Menlo"/>
          <w:color w:val="800000"/>
          <w:sz w:val="18"/>
          <w:szCs w:val="18"/>
        </w:rPr>
        <w:t>prometheus.io/scrape_scheme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A31515"/>
          <w:sz w:val="18"/>
          <w:szCs w:val="18"/>
        </w:rPr>
        <w:t>"http"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800000"/>
          <w:sz w:val="18"/>
          <w:szCs w:val="18"/>
        </w:rPr>
        <w:t>spec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</w:t>
      </w:r>
      <w:r w:rsidRPr="005E6586">
        <w:rPr>
          <w:rFonts w:ascii="Menlo" w:hAnsi="Menlo" w:cs="Menlo"/>
          <w:color w:val="800000"/>
          <w:sz w:val="18"/>
          <w:szCs w:val="18"/>
        </w:rPr>
        <w:t>clusterIP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None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</w:t>
      </w:r>
      <w:r w:rsidRPr="005E6586">
        <w:rPr>
          <w:rFonts w:ascii="Menlo" w:hAnsi="Menlo" w:cs="Menlo"/>
          <w:color w:val="800000"/>
          <w:sz w:val="18"/>
          <w:szCs w:val="18"/>
        </w:rPr>
        <w:t>ports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lastRenderedPageBreak/>
        <w:t xml:space="preserve">  - </w:t>
      </w:r>
      <w:r w:rsidRPr="005E6586">
        <w:rPr>
          <w:rFonts w:ascii="Menlo" w:hAnsi="Menlo" w:cs="Menlo"/>
          <w:color w:val="800000"/>
          <w:sz w:val="18"/>
          <w:szCs w:val="18"/>
        </w:rPr>
        <w:t>name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metrics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5E6586">
        <w:rPr>
          <w:rFonts w:ascii="Menlo" w:hAnsi="Menlo" w:cs="Menlo"/>
          <w:color w:val="800000"/>
          <w:sz w:val="18"/>
          <w:szCs w:val="18"/>
        </w:rPr>
        <w:t>port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9885A"/>
          <w:sz w:val="18"/>
          <w:szCs w:val="18"/>
        </w:rPr>
        <w:t>9100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5E6586">
        <w:rPr>
          <w:rFonts w:ascii="Menlo" w:hAnsi="Menlo" w:cs="Menlo"/>
          <w:color w:val="800000"/>
          <w:sz w:val="18"/>
          <w:szCs w:val="18"/>
        </w:rPr>
        <w:t>targetPort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9885A"/>
          <w:sz w:val="18"/>
          <w:szCs w:val="18"/>
        </w:rPr>
        <w:t>9100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5E6586">
        <w:rPr>
          <w:rFonts w:ascii="Menlo" w:hAnsi="Menlo" w:cs="Menlo"/>
          <w:color w:val="800000"/>
          <w:sz w:val="18"/>
          <w:szCs w:val="18"/>
        </w:rPr>
        <w:t>protocol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TCP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</w:t>
      </w:r>
      <w:r w:rsidRPr="005E6586">
        <w:rPr>
          <w:rFonts w:ascii="Menlo" w:hAnsi="Menlo" w:cs="Menlo"/>
          <w:color w:val="800000"/>
          <w:sz w:val="18"/>
          <w:szCs w:val="18"/>
        </w:rPr>
        <w:t>selector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5E6586">
        <w:rPr>
          <w:rFonts w:ascii="Menlo" w:hAnsi="Menlo" w:cs="Menlo"/>
          <w:color w:val="800000"/>
          <w:sz w:val="18"/>
          <w:szCs w:val="18"/>
        </w:rPr>
        <w:t>app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node-exporter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</w:t>
      </w:r>
      <w:r w:rsidRPr="005E6586">
        <w:rPr>
          <w:rFonts w:ascii="Menlo" w:hAnsi="Menlo" w:cs="Menlo"/>
          <w:color w:val="800000"/>
          <w:sz w:val="18"/>
          <w:szCs w:val="18"/>
        </w:rPr>
        <w:t>type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ClusterIP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>---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800000"/>
          <w:sz w:val="18"/>
          <w:szCs w:val="18"/>
        </w:rPr>
        <w:t>apiVersion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apps/v1beta2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800000"/>
          <w:sz w:val="18"/>
          <w:szCs w:val="18"/>
        </w:rPr>
        <w:t>kind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DaemonSet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800000"/>
          <w:sz w:val="18"/>
          <w:szCs w:val="18"/>
        </w:rPr>
        <w:t>metadata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</w:t>
      </w:r>
      <w:r w:rsidRPr="005E6586">
        <w:rPr>
          <w:rFonts w:ascii="Menlo" w:hAnsi="Menlo" w:cs="Menlo"/>
          <w:color w:val="800000"/>
          <w:sz w:val="18"/>
          <w:szCs w:val="18"/>
        </w:rPr>
        <w:t>labels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5E6586">
        <w:rPr>
          <w:rFonts w:ascii="Menlo" w:hAnsi="Menlo" w:cs="Menlo"/>
          <w:color w:val="800000"/>
          <w:sz w:val="18"/>
          <w:szCs w:val="18"/>
        </w:rPr>
        <w:t>app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node-exporter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</w:t>
      </w:r>
      <w:r w:rsidRPr="005E6586">
        <w:rPr>
          <w:rFonts w:ascii="Menlo" w:hAnsi="Menlo" w:cs="Menlo"/>
          <w:color w:val="800000"/>
          <w:sz w:val="18"/>
          <w:szCs w:val="18"/>
        </w:rPr>
        <w:t>name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node-exporter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</w:t>
      </w:r>
      <w:r w:rsidRPr="005E6586">
        <w:rPr>
          <w:rFonts w:ascii="Menlo" w:hAnsi="Menlo" w:cs="Menlo"/>
          <w:color w:val="800000"/>
          <w:sz w:val="18"/>
          <w:szCs w:val="18"/>
        </w:rPr>
        <w:t>namespace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kube-system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800000"/>
          <w:sz w:val="18"/>
          <w:szCs w:val="18"/>
        </w:rPr>
        <w:t>spec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</w:t>
      </w:r>
      <w:r w:rsidRPr="005E6586">
        <w:rPr>
          <w:rFonts w:ascii="Menlo" w:hAnsi="Menlo" w:cs="Menlo"/>
          <w:color w:val="800000"/>
          <w:sz w:val="18"/>
          <w:szCs w:val="18"/>
        </w:rPr>
        <w:t>selector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5E6586">
        <w:rPr>
          <w:rFonts w:ascii="Menlo" w:hAnsi="Menlo" w:cs="Menlo"/>
          <w:color w:val="800000"/>
          <w:sz w:val="18"/>
          <w:szCs w:val="18"/>
        </w:rPr>
        <w:t>matchLabels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5E6586">
        <w:rPr>
          <w:rFonts w:ascii="Menlo" w:hAnsi="Menlo" w:cs="Menlo"/>
          <w:color w:val="800000"/>
          <w:sz w:val="18"/>
          <w:szCs w:val="18"/>
        </w:rPr>
        <w:t>app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node-exporter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</w:t>
      </w:r>
      <w:r w:rsidRPr="005E6586">
        <w:rPr>
          <w:rFonts w:ascii="Menlo" w:hAnsi="Menlo" w:cs="Menlo"/>
          <w:color w:val="800000"/>
          <w:sz w:val="18"/>
          <w:szCs w:val="18"/>
        </w:rPr>
        <w:t>template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5E6586">
        <w:rPr>
          <w:rFonts w:ascii="Menlo" w:hAnsi="Menlo" w:cs="Menlo"/>
          <w:color w:val="800000"/>
          <w:sz w:val="18"/>
          <w:szCs w:val="18"/>
        </w:rPr>
        <w:t>metadata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5E6586">
        <w:rPr>
          <w:rFonts w:ascii="Menlo" w:hAnsi="Menlo" w:cs="Menlo"/>
          <w:color w:val="800000"/>
          <w:sz w:val="18"/>
          <w:szCs w:val="18"/>
        </w:rPr>
        <w:t>labels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5E6586">
        <w:rPr>
          <w:rFonts w:ascii="Menlo" w:hAnsi="Menlo" w:cs="Menlo"/>
          <w:color w:val="800000"/>
          <w:sz w:val="18"/>
          <w:szCs w:val="18"/>
        </w:rPr>
        <w:t>app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node-exporter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</w:t>
      </w:r>
      <w:r w:rsidRPr="005E6586">
        <w:rPr>
          <w:rFonts w:ascii="Menlo" w:hAnsi="Menlo" w:cs="Menlo"/>
          <w:color w:val="800000"/>
          <w:sz w:val="18"/>
          <w:szCs w:val="18"/>
        </w:rPr>
        <w:t>spec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5E6586">
        <w:rPr>
          <w:rFonts w:ascii="Menlo" w:hAnsi="Menlo" w:cs="Menlo"/>
          <w:color w:val="800000"/>
          <w:sz w:val="18"/>
          <w:szCs w:val="18"/>
        </w:rPr>
        <w:t>containers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5E6586">
        <w:rPr>
          <w:rFonts w:ascii="Menlo" w:hAnsi="Menlo" w:cs="Menlo"/>
          <w:color w:val="800000"/>
          <w:sz w:val="18"/>
          <w:szCs w:val="18"/>
        </w:rPr>
        <w:t>name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node-exporter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5E6586">
        <w:rPr>
          <w:rFonts w:ascii="Menlo" w:hAnsi="Menlo" w:cs="Menlo"/>
          <w:color w:val="800000"/>
          <w:sz w:val="18"/>
          <w:szCs w:val="18"/>
        </w:rPr>
        <w:t>image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quay.io/prometheus/node-exporter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5E6586">
        <w:rPr>
          <w:rFonts w:ascii="Menlo" w:hAnsi="Menlo" w:cs="Menlo"/>
          <w:color w:val="800000"/>
          <w:sz w:val="18"/>
          <w:szCs w:val="18"/>
        </w:rPr>
        <w:t>args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5E6586">
        <w:rPr>
          <w:rFonts w:ascii="Menlo" w:hAnsi="Menlo" w:cs="Menlo"/>
          <w:color w:val="0000FF"/>
          <w:sz w:val="18"/>
          <w:szCs w:val="18"/>
        </w:rPr>
        <w:t>'--path.procfs=/host/proc'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5E6586">
        <w:rPr>
          <w:rFonts w:ascii="Menlo" w:hAnsi="Menlo" w:cs="Menlo"/>
          <w:color w:val="0000FF"/>
          <w:sz w:val="18"/>
          <w:szCs w:val="18"/>
        </w:rPr>
        <w:t>'--path.sysfs=/host/sys'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5E6586">
        <w:rPr>
          <w:rFonts w:ascii="Menlo" w:hAnsi="Menlo" w:cs="Menlo"/>
          <w:color w:val="800000"/>
          <w:sz w:val="18"/>
          <w:szCs w:val="18"/>
        </w:rPr>
        <w:t>volumeMounts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5E6586">
        <w:rPr>
          <w:rFonts w:ascii="Menlo" w:hAnsi="Menlo" w:cs="Menlo"/>
          <w:color w:val="800000"/>
          <w:sz w:val="18"/>
          <w:szCs w:val="18"/>
        </w:rPr>
        <w:t>name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proc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5E6586">
        <w:rPr>
          <w:rFonts w:ascii="Menlo" w:hAnsi="Menlo" w:cs="Menlo"/>
          <w:color w:val="800000"/>
          <w:sz w:val="18"/>
          <w:szCs w:val="18"/>
        </w:rPr>
        <w:t>mountPath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/host/proc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- </w:t>
      </w:r>
      <w:r w:rsidRPr="005E6586">
        <w:rPr>
          <w:rFonts w:ascii="Menlo" w:hAnsi="Menlo" w:cs="Menlo"/>
          <w:color w:val="800000"/>
          <w:sz w:val="18"/>
          <w:szCs w:val="18"/>
        </w:rPr>
        <w:t>name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sys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5E6586">
        <w:rPr>
          <w:rFonts w:ascii="Menlo" w:hAnsi="Menlo" w:cs="Menlo"/>
          <w:color w:val="800000"/>
          <w:sz w:val="18"/>
          <w:szCs w:val="18"/>
        </w:rPr>
        <w:t>mountPath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/host/sys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5E6586">
        <w:rPr>
          <w:rFonts w:ascii="Menlo" w:hAnsi="Menlo" w:cs="Menlo"/>
          <w:color w:val="800000"/>
          <w:sz w:val="18"/>
          <w:szCs w:val="18"/>
        </w:rPr>
        <w:t>hostNetwork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true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5E6586">
        <w:rPr>
          <w:rFonts w:ascii="Menlo" w:hAnsi="Menlo" w:cs="Menlo"/>
          <w:color w:val="800000"/>
          <w:sz w:val="18"/>
          <w:szCs w:val="18"/>
        </w:rPr>
        <w:t>hostPID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true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 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</w:t>
      </w:r>
      <w:r w:rsidRPr="005E6586">
        <w:rPr>
          <w:rFonts w:ascii="Menlo" w:hAnsi="Menlo" w:cs="Menlo"/>
          <w:color w:val="800000"/>
          <w:sz w:val="18"/>
          <w:szCs w:val="18"/>
        </w:rPr>
        <w:t>volumes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5E6586">
        <w:rPr>
          <w:rFonts w:ascii="Menlo" w:hAnsi="Menlo" w:cs="Menlo"/>
          <w:color w:val="800000"/>
          <w:sz w:val="18"/>
          <w:szCs w:val="18"/>
        </w:rPr>
        <w:t>name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proc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5E6586">
        <w:rPr>
          <w:rFonts w:ascii="Menlo" w:hAnsi="Menlo" w:cs="Menlo"/>
          <w:color w:val="800000"/>
          <w:sz w:val="18"/>
          <w:szCs w:val="18"/>
        </w:rPr>
        <w:t>hostPath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5E6586">
        <w:rPr>
          <w:rFonts w:ascii="Menlo" w:hAnsi="Menlo" w:cs="Menlo"/>
          <w:color w:val="800000"/>
          <w:sz w:val="18"/>
          <w:szCs w:val="18"/>
        </w:rPr>
        <w:t>path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/proc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- </w:t>
      </w:r>
      <w:r w:rsidRPr="005E6586">
        <w:rPr>
          <w:rFonts w:ascii="Menlo" w:hAnsi="Menlo" w:cs="Menlo"/>
          <w:color w:val="800000"/>
          <w:sz w:val="18"/>
          <w:szCs w:val="18"/>
        </w:rPr>
        <w:t>name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sys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</w:t>
      </w:r>
      <w:r w:rsidRPr="005E6586">
        <w:rPr>
          <w:rFonts w:ascii="Menlo" w:hAnsi="Menlo" w:cs="Menlo"/>
          <w:color w:val="800000"/>
          <w:sz w:val="18"/>
          <w:szCs w:val="18"/>
        </w:rPr>
        <w:t>hostPath</w:t>
      </w:r>
      <w:r w:rsidRPr="005E6586">
        <w:rPr>
          <w:rFonts w:ascii="Menlo" w:hAnsi="Menlo" w:cs="Menlo"/>
          <w:color w:val="000000"/>
          <w:sz w:val="18"/>
          <w:szCs w:val="18"/>
        </w:rPr>
        <w:t>:</w:t>
      </w:r>
    </w:p>
    <w:p w:rsidR="005E6586" w:rsidRPr="005E6586" w:rsidRDefault="005E6586" w:rsidP="005E6586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t xml:space="preserve">          </w:t>
      </w:r>
      <w:r w:rsidRPr="005E6586">
        <w:rPr>
          <w:rFonts w:ascii="Menlo" w:hAnsi="Menlo" w:cs="Menlo"/>
          <w:color w:val="800000"/>
          <w:sz w:val="18"/>
          <w:szCs w:val="18"/>
        </w:rPr>
        <w:t>path</w:t>
      </w:r>
      <w:r w:rsidRPr="005E6586">
        <w:rPr>
          <w:rFonts w:ascii="Menlo" w:hAnsi="Menlo" w:cs="Menlo"/>
          <w:color w:val="000000"/>
          <w:sz w:val="18"/>
          <w:szCs w:val="18"/>
        </w:rPr>
        <w:t xml:space="preserve">: </w:t>
      </w:r>
      <w:r w:rsidRPr="005E6586">
        <w:rPr>
          <w:rFonts w:ascii="Menlo" w:hAnsi="Menlo" w:cs="Menlo"/>
          <w:color w:val="0000FF"/>
          <w:sz w:val="18"/>
          <w:szCs w:val="18"/>
        </w:rPr>
        <w:t>/sys</w:t>
      </w:r>
    </w:p>
    <w:p w:rsidR="005E6586" w:rsidRPr="00FA06FF" w:rsidRDefault="005E6586" w:rsidP="00FA06FF">
      <w:pPr>
        <w:shd w:val="clear" w:color="auto" w:fill="FFFFFF"/>
        <w:spacing w:line="270" w:lineRule="atLeast"/>
        <w:rPr>
          <w:rFonts w:ascii="Menlo" w:hAnsi="Menlo" w:cs="Menlo" w:hint="eastAsia"/>
          <w:color w:val="000000"/>
          <w:sz w:val="18"/>
          <w:szCs w:val="18"/>
        </w:rPr>
      </w:pPr>
      <w:r w:rsidRPr="005E6586">
        <w:rPr>
          <w:rFonts w:ascii="Menlo" w:hAnsi="Menlo" w:cs="Menlo"/>
          <w:color w:val="000000"/>
          <w:sz w:val="18"/>
          <w:szCs w:val="18"/>
        </w:rPr>
        <w:lastRenderedPageBreak/>
        <w:t xml:space="preserve">       </w:t>
      </w:r>
      <w:bookmarkStart w:id="15" w:name="_GoBack"/>
      <w:bookmarkEnd w:id="15"/>
    </w:p>
    <w:sectPr w:rsidR="005E6586" w:rsidRPr="00FA06FF" w:rsidSect="00AB4B4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56B94"/>
    <w:multiLevelType w:val="hybridMultilevel"/>
    <w:tmpl w:val="65CE241C"/>
    <w:lvl w:ilvl="0" w:tplc="3620CD6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A47C0F"/>
    <w:multiLevelType w:val="hybridMultilevel"/>
    <w:tmpl w:val="45FEA9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5A93505"/>
    <w:multiLevelType w:val="hybridMultilevel"/>
    <w:tmpl w:val="11CAEB58"/>
    <w:lvl w:ilvl="0" w:tplc="A3D0F9F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84F37FE"/>
    <w:multiLevelType w:val="hybridMultilevel"/>
    <w:tmpl w:val="251E533C"/>
    <w:lvl w:ilvl="0" w:tplc="FE965AA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0255E6E"/>
    <w:multiLevelType w:val="hybridMultilevel"/>
    <w:tmpl w:val="F922481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22945115"/>
    <w:multiLevelType w:val="hybridMultilevel"/>
    <w:tmpl w:val="937445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45A1122"/>
    <w:multiLevelType w:val="hybridMultilevel"/>
    <w:tmpl w:val="F8C665C4"/>
    <w:lvl w:ilvl="0" w:tplc="A3D0F9F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DC455D7"/>
    <w:multiLevelType w:val="hybridMultilevel"/>
    <w:tmpl w:val="AA46E200"/>
    <w:lvl w:ilvl="0" w:tplc="A3D0F9F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E350B3"/>
    <w:multiLevelType w:val="hybridMultilevel"/>
    <w:tmpl w:val="68DAE1D6"/>
    <w:lvl w:ilvl="0" w:tplc="A3D0F9F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1BF4B72"/>
    <w:multiLevelType w:val="hybridMultilevel"/>
    <w:tmpl w:val="68DAE1D6"/>
    <w:lvl w:ilvl="0" w:tplc="A3D0F9F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29B386B"/>
    <w:multiLevelType w:val="hybridMultilevel"/>
    <w:tmpl w:val="183E84BC"/>
    <w:lvl w:ilvl="0" w:tplc="EE8C0DA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7685F4A"/>
    <w:multiLevelType w:val="hybridMultilevel"/>
    <w:tmpl w:val="A10CE278"/>
    <w:lvl w:ilvl="0" w:tplc="A3D0F9F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CE37FE2"/>
    <w:multiLevelType w:val="hybridMultilevel"/>
    <w:tmpl w:val="2BE44A8E"/>
    <w:lvl w:ilvl="0" w:tplc="A3D0F9F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576888"/>
    <w:multiLevelType w:val="hybridMultilevel"/>
    <w:tmpl w:val="E00E1420"/>
    <w:lvl w:ilvl="0" w:tplc="A3D0F9F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F791F4F"/>
    <w:multiLevelType w:val="hybridMultilevel"/>
    <w:tmpl w:val="8F206B0C"/>
    <w:lvl w:ilvl="0" w:tplc="A3D0F9F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FB63643"/>
    <w:multiLevelType w:val="multilevel"/>
    <w:tmpl w:val="6672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，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4"/>
  </w:num>
  <w:num w:numId="4">
    <w:abstractNumId w:val="2"/>
  </w:num>
  <w:num w:numId="5">
    <w:abstractNumId w:val="8"/>
  </w:num>
  <w:num w:numId="6">
    <w:abstractNumId w:val="9"/>
  </w:num>
  <w:num w:numId="7">
    <w:abstractNumId w:val="15"/>
  </w:num>
  <w:num w:numId="8">
    <w:abstractNumId w:val="13"/>
  </w:num>
  <w:num w:numId="9">
    <w:abstractNumId w:val="1"/>
  </w:num>
  <w:num w:numId="10">
    <w:abstractNumId w:val="5"/>
  </w:num>
  <w:num w:numId="11">
    <w:abstractNumId w:val="12"/>
  </w:num>
  <w:num w:numId="12">
    <w:abstractNumId w:val="11"/>
  </w:num>
  <w:num w:numId="13">
    <w:abstractNumId w:val="7"/>
  </w:num>
  <w:num w:numId="14">
    <w:abstractNumId w:val="0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4D5"/>
    <w:rsid w:val="00001809"/>
    <w:rsid w:val="00001E13"/>
    <w:rsid w:val="00002CF6"/>
    <w:rsid w:val="00005027"/>
    <w:rsid w:val="00005F9C"/>
    <w:rsid w:val="00007D8D"/>
    <w:rsid w:val="000110C1"/>
    <w:rsid w:val="00012212"/>
    <w:rsid w:val="00012555"/>
    <w:rsid w:val="00017C08"/>
    <w:rsid w:val="00020D2B"/>
    <w:rsid w:val="00020F00"/>
    <w:rsid w:val="0002466E"/>
    <w:rsid w:val="00025546"/>
    <w:rsid w:val="00031FC6"/>
    <w:rsid w:val="0003352E"/>
    <w:rsid w:val="0003573F"/>
    <w:rsid w:val="00037E6A"/>
    <w:rsid w:val="000408FE"/>
    <w:rsid w:val="00042A2A"/>
    <w:rsid w:val="00045F20"/>
    <w:rsid w:val="00047FF7"/>
    <w:rsid w:val="00051272"/>
    <w:rsid w:val="00051687"/>
    <w:rsid w:val="0005501E"/>
    <w:rsid w:val="000570F9"/>
    <w:rsid w:val="00057A56"/>
    <w:rsid w:val="00062950"/>
    <w:rsid w:val="00064054"/>
    <w:rsid w:val="0006450E"/>
    <w:rsid w:val="00066D68"/>
    <w:rsid w:val="00072823"/>
    <w:rsid w:val="00072D9A"/>
    <w:rsid w:val="000746E2"/>
    <w:rsid w:val="00075858"/>
    <w:rsid w:val="00076274"/>
    <w:rsid w:val="00081676"/>
    <w:rsid w:val="00081731"/>
    <w:rsid w:val="00083E76"/>
    <w:rsid w:val="00084402"/>
    <w:rsid w:val="0008547E"/>
    <w:rsid w:val="0009084E"/>
    <w:rsid w:val="00091FC5"/>
    <w:rsid w:val="00096953"/>
    <w:rsid w:val="000979B6"/>
    <w:rsid w:val="000A14F9"/>
    <w:rsid w:val="000A1884"/>
    <w:rsid w:val="000A33C5"/>
    <w:rsid w:val="000A49DB"/>
    <w:rsid w:val="000A4ADD"/>
    <w:rsid w:val="000A5386"/>
    <w:rsid w:val="000A75CD"/>
    <w:rsid w:val="000B13A9"/>
    <w:rsid w:val="000B2D2D"/>
    <w:rsid w:val="000B49F4"/>
    <w:rsid w:val="000B66CB"/>
    <w:rsid w:val="000C42BF"/>
    <w:rsid w:val="000C5B43"/>
    <w:rsid w:val="000D38B8"/>
    <w:rsid w:val="000D5A3E"/>
    <w:rsid w:val="000D5CE6"/>
    <w:rsid w:val="000E017F"/>
    <w:rsid w:val="000E176E"/>
    <w:rsid w:val="000E284D"/>
    <w:rsid w:val="000E51D4"/>
    <w:rsid w:val="000E6F89"/>
    <w:rsid w:val="000F058D"/>
    <w:rsid w:val="000F0A5E"/>
    <w:rsid w:val="000F0EC0"/>
    <w:rsid w:val="000F2C43"/>
    <w:rsid w:val="000F3D82"/>
    <w:rsid w:val="000F46F3"/>
    <w:rsid w:val="000F518C"/>
    <w:rsid w:val="00100DF2"/>
    <w:rsid w:val="00101166"/>
    <w:rsid w:val="00103670"/>
    <w:rsid w:val="001039E5"/>
    <w:rsid w:val="0010437C"/>
    <w:rsid w:val="00104845"/>
    <w:rsid w:val="00104FC1"/>
    <w:rsid w:val="001104FD"/>
    <w:rsid w:val="00111094"/>
    <w:rsid w:val="00112656"/>
    <w:rsid w:val="001143E4"/>
    <w:rsid w:val="00114ABF"/>
    <w:rsid w:val="0011710B"/>
    <w:rsid w:val="00117121"/>
    <w:rsid w:val="00122100"/>
    <w:rsid w:val="00122771"/>
    <w:rsid w:val="00124CB3"/>
    <w:rsid w:val="00126ED5"/>
    <w:rsid w:val="0013066F"/>
    <w:rsid w:val="00130A52"/>
    <w:rsid w:val="00131B37"/>
    <w:rsid w:val="00134F08"/>
    <w:rsid w:val="00137C27"/>
    <w:rsid w:val="001403CD"/>
    <w:rsid w:val="00147351"/>
    <w:rsid w:val="00152973"/>
    <w:rsid w:val="001532BC"/>
    <w:rsid w:val="00156C05"/>
    <w:rsid w:val="001638AC"/>
    <w:rsid w:val="00164509"/>
    <w:rsid w:val="00164980"/>
    <w:rsid w:val="00165034"/>
    <w:rsid w:val="0017277F"/>
    <w:rsid w:val="001740BF"/>
    <w:rsid w:val="0017467B"/>
    <w:rsid w:val="001758AA"/>
    <w:rsid w:val="0018213A"/>
    <w:rsid w:val="00184138"/>
    <w:rsid w:val="001849F5"/>
    <w:rsid w:val="00187CDE"/>
    <w:rsid w:val="00190E08"/>
    <w:rsid w:val="00192222"/>
    <w:rsid w:val="0019333B"/>
    <w:rsid w:val="00193367"/>
    <w:rsid w:val="00193387"/>
    <w:rsid w:val="00193AD3"/>
    <w:rsid w:val="00194325"/>
    <w:rsid w:val="0019441C"/>
    <w:rsid w:val="00194FDB"/>
    <w:rsid w:val="001965A4"/>
    <w:rsid w:val="001A0475"/>
    <w:rsid w:val="001A12CE"/>
    <w:rsid w:val="001A3BCF"/>
    <w:rsid w:val="001A3F28"/>
    <w:rsid w:val="001A64FB"/>
    <w:rsid w:val="001A6918"/>
    <w:rsid w:val="001A7F72"/>
    <w:rsid w:val="001B1304"/>
    <w:rsid w:val="001B4A76"/>
    <w:rsid w:val="001B5F91"/>
    <w:rsid w:val="001B63B4"/>
    <w:rsid w:val="001B7E10"/>
    <w:rsid w:val="001C0224"/>
    <w:rsid w:val="001C3E20"/>
    <w:rsid w:val="001C77FF"/>
    <w:rsid w:val="001C7FED"/>
    <w:rsid w:val="001D06AF"/>
    <w:rsid w:val="001D3251"/>
    <w:rsid w:val="001E1187"/>
    <w:rsid w:val="001E2763"/>
    <w:rsid w:val="001E44CC"/>
    <w:rsid w:val="001E4877"/>
    <w:rsid w:val="001E5587"/>
    <w:rsid w:val="001E6418"/>
    <w:rsid w:val="001F0708"/>
    <w:rsid w:val="00200667"/>
    <w:rsid w:val="0020111E"/>
    <w:rsid w:val="00202970"/>
    <w:rsid w:val="00203B4D"/>
    <w:rsid w:val="00203EF0"/>
    <w:rsid w:val="00212D21"/>
    <w:rsid w:val="002159E6"/>
    <w:rsid w:val="00220420"/>
    <w:rsid w:val="002250D9"/>
    <w:rsid w:val="00225620"/>
    <w:rsid w:val="00232052"/>
    <w:rsid w:val="0023237F"/>
    <w:rsid w:val="0023361E"/>
    <w:rsid w:val="00233DED"/>
    <w:rsid w:val="0023460E"/>
    <w:rsid w:val="00235B31"/>
    <w:rsid w:val="00236FC9"/>
    <w:rsid w:val="00240121"/>
    <w:rsid w:val="00240B92"/>
    <w:rsid w:val="0024180F"/>
    <w:rsid w:val="00241ECD"/>
    <w:rsid w:val="00243D78"/>
    <w:rsid w:val="00243DDE"/>
    <w:rsid w:val="00246192"/>
    <w:rsid w:val="0024650F"/>
    <w:rsid w:val="00250095"/>
    <w:rsid w:val="00251EEB"/>
    <w:rsid w:val="00253C62"/>
    <w:rsid w:val="002543B5"/>
    <w:rsid w:val="002576CA"/>
    <w:rsid w:val="00271EBB"/>
    <w:rsid w:val="00273E2E"/>
    <w:rsid w:val="002769B1"/>
    <w:rsid w:val="002777F8"/>
    <w:rsid w:val="00281EE5"/>
    <w:rsid w:val="0028563E"/>
    <w:rsid w:val="00287B8B"/>
    <w:rsid w:val="0029198D"/>
    <w:rsid w:val="00292DE2"/>
    <w:rsid w:val="00293A79"/>
    <w:rsid w:val="002B049C"/>
    <w:rsid w:val="002B073A"/>
    <w:rsid w:val="002B1212"/>
    <w:rsid w:val="002B155C"/>
    <w:rsid w:val="002B2FCA"/>
    <w:rsid w:val="002B3A22"/>
    <w:rsid w:val="002B4E57"/>
    <w:rsid w:val="002B78FE"/>
    <w:rsid w:val="002B7A75"/>
    <w:rsid w:val="002C03E4"/>
    <w:rsid w:val="002C3051"/>
    <w:rsid w:val="002C3C78"/>
    <w:rsid w:val="002C3EAD"/>
    <w:rsid w:val="002C555C"/>
    <w:rsid w:val="002C5E80"/>
    <w:rsid w:val="002C6808"/>
    <w:rsid w:val="002D0868"/>
    <w:rsid w:val="002D3F9D"/>
    <w:rsid w:val="002D5571"/>
    <w:rsid w:val="002D7895"/>
    <w:rsid w:val="002D7FF1"/>
    <w:rsid w:val="002E0152"/>
    <w:rsid w:val="002E2638"/>
    <w:rsid w:val="00300363"/>
    <w:rsid w:val="00300B18"/>
    <w:rsid w:val="00302D0E"/>
    <w:rsid w:val="00303255"/>
    <w:rsid w:val="0030378E"/>
    <w:rsid w:val="0030395B"/>
    <w:rsid w:val="00304603"/>
    <w:rsid w:val="003056C8"/>
    <w:rsid w:val="00306581"/>
    <w:rsid w:val="00307FDF"/>
    <w:rsid w:val="0031007C"/>
    <w:rsid w:val="003106F3"/>
    <w:rsid w:val="003118EF"/>
    <w:rsid w:val="0031418D"/>
    <w:rsid w:val="00314DB4"/>
    <w:rsid w:val="00315189"/>
    <w:rsid w:val="00316FFF"/>
    <w:rsid w:val="00321F92"/>
    <w:rsid w:val="003224D2"/>
    <w:rsid w:val="00323757"/>
    <w:rsid w:val="00323979"/>
    <w:rsid w:val="003246D1"/>
    <w:rsid w:val="00332E24"/>
    <w:rsid w:val="00333C83"/>
    <w:rsid w:val="0033655D"/>
    <w:rsid w:val="003367AB"/>
    <w:rsid w:val="00336FB5"/>
    <w:rsid w:val="00337380"/>
    <w:rsid w:val="00344E2A"/>
    <w:rsid w:val="00345707"/>
    <w:rsid w:val="00347795"/>
    <w:rsid w:val="003515C5"/>
    <w:rsid w:val="0035358E"/>
    <w:rsid w:val="00353A98"/>
    <w:rsid w:val="003561CC"/>
    <w:rsid w:val="00356ABB"/>
    <w:rsid w:val="00357F33"/>
    <w:rsid w:val="00357F51"/>
    <w:rsid w:val="00362752"/>
    <w:rsid w:val="003722F8"/>
    <w:rsid w:val="00372C5F"/>
    <w:rsid w:val="003730E4"/>
    <w:rsid w:val="00374B0D"/>
    <w:rsid w:val="00375118"/>
    <w:rsid w:val="00381B5F"/>
    <w:rsid w:val="00381EFF"/>
    <w:rsid w:val="00382235"/>
    <w:rsid w:val="00390EC0"/>
    <w:rsid w:val="00391831"/>
    <w:rsid w:val="003921CF"/>
    <w:rsid w:val="00392454"/>
    <w:rsid w:val="00394CAD"/>
    <w:rsid w:val="00395404"/>
    <w:rsid w:val="00395EBE"/>
    <w:rsid w:val="00396040"/>
    <w:rsid w:val="003968C1"/>
    <w:rsid w:val="00396F67"/>
    <w:rsid w:val="00397090"/>
    <w:rsid w:val="003A09C9"/>
    <w:rsid w:val="003A0F56"/>
    <w:rsid w:val="003A12D1"/>
    <w:rsid w:val="003A1504"/>
    <w:rsid w:val="003A6081"/>
    <w:rsid w:val="003B1A97"/>
    <w:rsid w:val="003B1E66"/>
    <w:rsid w:val="003B2E08"/>
    <w:rsid w:val="003B30F4"/>
    <w:rsid w:val="003B31A4"/>
    <w:rsid w:val="003B3A66"/>
    <w:rsid w:val="003B4793"/>
    <w:rsid w:val="003B5620"/>
    <w:rsid w:val="003C1733"/>
    <w:rsid w:val="003C1E57"/>
    <w:rsid w:val="003C4FC5"/>
    <w:rsid w:val="003C502C"/>
    <w:rsid w:val="003C5250"/>
    <w:rsid w:val="003C5981"/>
    <w:rsid w:val="003C5B03"/>
    <w:rsid w:val="003C77B4"/>
    <w:rsid w:val="003C7B2E"/>
    <w:rsid w:val="003C7FA5"/>
    <w:rsid w:val="003D3EBF"/>
    <w:rsid w:val="003E0DFE"/>
    <w:rsid w:val="003E2060"/>
    <w:rsid w:val="003E3477"/>
    <w:rsid w:val="003E356E"/>
    <w:rsid w:val="003E4763"/>
    <w:rsid w:val="003E4FD4"/>
    <w:rsid w:val="003E5498"/>
    <w:rsid w:val="003E6472"/>
    <w:rsid w:val="003E7731"/>
    <w:rsid w:val="003E7DA3"/>
    <w:rsid w:val="003F0614"/>
    <w:rsid w:val="003F2F0D"/>
    <w:rsid w:val="003F47B4"/>
    <w:rsid w:val="003F71EC"/>
    <w:rsid w:val="00400D9B"/>
    <w:rsid w:val="004047F3"/>
    <w:rsid w:val="00407150"/>
    <w:rsid w:val="00412756"/>
    <w:rsid w:val="00414CE8"/>
    <w:rsid w:val="00415348"/>
    <w:rsid w:val="004154C0"/>
    <w:rsid w:val="0041596B"/>
    <w:rsid w:val="00421C5E"/>
    <w:rsid w:val="004244D5"/>
    <w:rsid w:val="00426D87"/>
    <w:rsid w:val="00427297"/>
    <w:rsid w:val="0043120C"/>
    <w:rsid w:val="004342BA"/>
    <w:rsid w:val="00436131"/>
    <w:rsid w:val="00436EC9"/>
    <w:rsid w:val="0043730A"/>
    <w:rsid w:val="00442596"/>
    <w:rsid w:val="00445219"/>
    <w:rsid w:val="00446769"/>
    <w:rsid w:val="004470C1"/>
    <w:rsid w:val="00447832"/>
    <w:rsid w:val="00450FED"/>
    <w:rsid w:val="00451015"/>
    <w:rsid w:val="00451175"/>
    <w:rsid w:val="00452513"/>
    <w:rsid w:val="00453FB6"/>
    <w:rsid w:val="00455457"/>
    <w:rsid w:val="0045614E"/>
    <w:rsid w:val="00457D68"/>
    <w:rsid w:val="0046050E"/>
    <w:rsid w:val="004645A9"/>
    <w:rsid w:val="00464BA6"/>
    <w:rsid w:val="00465BB0"/>
    <w:rsid w:val="00470338"/>
    <w:rsid w:val="00470689"/>
    <w:rsid w:val="00472614"/>
    <w:rsid w:val="00473499"/>
    <w:rsid w:val="004743A4"/>
    <w:rsid w:val="00474B21"/>
    <w:rsid w:val="004769A6"/>
    <w:rsid w:val="00480B1C"/>
    <w:rsid w:val="00481DA3"/>
    <w:rsid w:val="0048344C"/>
    <w:rsid w:val="004836D8"/>
    <w:rsid w:val="0048492A"/>
    <w:rsid w:val="00486171"/>
    <w:rsid w:val="00486B72"/>
    <w:rsid w:val="0048792D"/>
    <w:rsid w:val="004907D7"/>
    <w:rsid w:val="004909E1"/>
    <w:rsid w:val="0049148A"/>
    <w:rsid w:val="00491EBD"/>
    <w:rsid w:val="00493411"/>
    <w:rsid w:val="0049353F"/>
    <w:rsid w:val="00494BA2"/>
    <w:rsid w:val="004A0A66"/>
    <w:rsid w:val="004A1D30"/>
    <w:rsid w:val="004A2718"/>
    <w:rsid w:val="004A2EC5"/>
    <w:rsid w:val="004A30E8"/>
    <w:rsid w:val="004A4FFC"/>
    <w:rsid w:val="004B1441"/>
    <w:rsid w:val="004B2BC7"/>
    <w:rsid w:val="004B33FB"/>
    <w:rsid w:val="004B663D"/>
    <w:rsid w:val="004C6599"/>
    <w:rsid w:val="004C67D0"/>
    <w:rsid w:val="004C7967"/>
    <w:rsid w:val="004D0B75"/>
    <w:rsid w:val="004D31E0"/>
    <w:rsid w:val="004D3200"/>
    <w:rsid w:val="004D44CF"/>
    <w:rsid w:val="004D4CE1"/>
    <w:rsid w:val="004D5CA0"/>
    <w:rsid w:val="004D6ECA"/>
    <w:rsid w:val="004D7E37"/>
    <w:rsid w:val="004E1169"/>
    <w:rsid w:val="004E5D94"/>
    <w:rsid w:val="004E71D0"/>
    <w:rsid w:val="004F154B"/>
    <w:rsid w:val="004F4B02"/>
    <w:rsid w:val="004F6E03"/>
    <w:rsid w:val="005008F1"/>
    <w:rsid w:val="005054C6"/>
    <w:rsid w:val="00505603"/>
    <w:rsid w:val="00512565"/>
    <w:rsid w:val="00513BDE"/>
    <w:rsid w:val="00516522"/>
    <w:rsid w:val="00516571"/>
    <w:rsid w:val="00520307"/>
    <w:rsid w:val="00522C1B"/>
    <w:rsid w:val="00524BCA"/>
    <w:rsid w:val="00525490"/>
    <w:rsid w:val="00527398"/>
    <w:rsid w:val="00532787"/>
    <w:rsid w:val="00533180"/>
    <w:rsid w:val="00533287"/>
    <w:rsid w:val="00534A4F"/>
    <w:rsid w:val="00535D01"/>
    <w:rsid w:val="00536B1F"/>
    <w:rsid w:val="00537ABD"/>
    <w:rsid w:val="0054022F"/>
    <w:rsid w:val="0054177D"/>
    <w:rsid w:val="005467EF"/>
    <w:rsid w:val="0054754A"/>
    <w:rsid w:val="0055033C"/>
    <w:rsid w:val="005504CA"/>
    <w:rsid w:val="00551FA4"/>
    <w:rsid w:val="00556492"/>
    <w:rsid w:val="00557366"/>
    <w:rsid w:val="00557724"/>
    <w:rsid w:val="005615F8"/>
    <w:rsid w:val="00561903"/>
    <w:rsid w:val="00561916"/>
    <w:rsid w:val="0056197C"/>
    <w:rsid w:val="00561CC4"/>
    <w:rsid w:val="00563250"/>
    <w:rsid w:val="005635C3"/>
    <w:rsid w:val="00564A14"/>
    <w:rsid w:val="0056772D"/>
    <w:rsid w:val="00567926"/>
    <w:rsid w:val="005732A8"/>
    <w:rsid w:val="00573DF2"/>
    <w:rsid w:val="00575042"/>
    <w:rsid w:val="005807A0"/>
    <w:rsid w:val="005859CE"/>
    <w:rsid w:val="00586265"/>
    <w:rsid w:val="00587FEA"/>
    <w:rsid w:val="005901C4"/>
    <w:rsid w:val="00592BA6"/>
    <w:rsid w:val="00593422"/>
    <w:rsid w:val="00594850"/>
    <w:rsid w:val="005949D8"/>
    <w:rsid w:val="00595B41"/>
    <w:rsid w:val="005A07C4"/>
    <w:rsid w:val="005B00C1"/>
    <w:rsid w:val="005B0854"/>
    <w:rsid w:val="005B1DB2"/>
    <w:rsid w:val="005B33D7"/>
    <w:rsid w:val="005B4FE4"/>
    <w:rsid w:val="005B7A42"/>
    <w:rsid w:val="005C0633"/>
    <w:rsid w:val="005C08A5"/>
    <w:rsid w:val="005C142B"/>
    <w:rsid w:val="005C3570"/>
    <w:rsid w:val="005D1ECB"/>
    <w:rsid w:val="005D213C"/>
    <w:rsid w:val="005D46A6"/>
    <w:rsid w:val="005D47C0"/>
    <w:rsid w:val="005D4B96"/>
    <w:rsid w:val="005D5B18"/>
    <w:rsid w:val="005D6242"/>
    <w:rsid w:val="005D62FA"/>
    <w:rsid w:val="005E1D52"/>
    <w:rsid w:val="005E352A"/>
    <w:rsid w:val="005E5C77"/>
    <w:rsid w:val="005E63FA"/>
    <w:rsid w:val="005E6586"/>
    <w:rsid w:val="005E6DF4"/>
    <w:rsid w:val="005E79D6"/>
    <w:rsid w:val="005F2E6D"/>
    <w:rsid w:val="005F3DAA"/>
    <w:rsid w:val="005F6246"/>
    <w:rsid w:val="005F7D0E"/>
    <w:rsid w:val="005F7F88"/>
    <w:rsid w:val="006004D6"/>
    <w:rsid w:val="00602386"/>
    <w:rsid w:val="006029BC"/>
    <w:rsid w:val="00603D56"/>
    <w:rsid w:val="00604B44"/>
    <w:rsid w:val="00605780"/>
    <w:rsid w:val="00606A9E"/>
    <w:rsid w:val="006138D4"/>
    <w:rsid w:val="006139D9"/>
    <w:rsid w:val="006146F9"/>
    <w:rsid w:val="00615539"/>
    <w:rsid w:val="00615CE8"/>
    <w:rsid w:val="006166DD"/>
    <w:rsid w:val="006171DB"/>
    <w:rsid w:val="00617C31"/>
    <w:rsid w:val="00625871"/>
    <w:rsid w:val="00625A95"/>
    <w:rsid w:val="00627F7B"/>
    <w:rsid w:val="0063138C"/>
    <w:rsid w:val="00633C32"/>
    <w:rsid w:val="00634C05"/>
    <w:rsid w:val="0063519F"/>
    <w:rsid w:val="0063666D"/>
    <w:rsid w:val="00643DE3"/>
    <w:rsid w:val="00645896"/>
    <w:rsid w:val="006460AC"/>
    <w:rsid w:val="00647382"/>
    <w:rsid w:val="0064799B"/>
    <w:rsid w:val="006507BC"/>
    <w:rsid w:val="00653782"/>
    <w:rsid w:val="00662941"/>
    <w:rsid w:val="00662EDF"/>
    <w:rsid w:val="00664007"/>
    <w:rsid w:val="006679E1"/>
    <w:rsid w:val="006700E4"/>
    <w:rsid w:val="00680762"/>
    <w:rsid w:val="00681625"/>
    <w:rsid w:val="00682B0F"/>
    <w:rsid w:val="00683708"/>
    <w:rsid w:val="00683A78"/>
    <w:rsid w:val="00685B1A"/>
    <w:rsid w:val="00686A8E"/>
    <w:rsid w:val="00687DBF"/>
    <w:rsid w:val="006907EA"/>
    <w:rsid w:val="006931C7"/>
    <w:rsid w:val="006932F1"/>
    <w:rsid w:val="00695C7E"/>
    <w:rsid w:val="00696E40"/>
    <w:rsid w:val="006A0217"/>
    <w:rsid w:val="006A19AD"/>
    <w:rsid w:val="006A2285"/>
    <w:rsid w:val="006A3437"/>
    <w:rsid w:val="006A62BE"/>
    <w:rsid w:val="006A7AA7"/>
    <w:rsid w:val="006B01C5"/>
    <w:rsid w:val="006B0B01"/>
    <w:rsid w:val="006B10C3"/>
    <w:rsid w:val="006B1724"/>
    <w:rsid w:val="006B1D0E"/>
    <w:rsid w:val="006B204F"/>
    <w:rsid w:val="006B4979"/>
    <w:rsid w:val="006B6107"/>
    <w:rsid w:val="006B653F"/>
    <w:rsid w:val="006B6899"/>
    <w:rsid w:val="006C1A19"/>
    <w:rsid w:val="006C1B1D"/>
    <w:rsid w:val="006C2587"/>
    <w:rsid w:val="006C3527"/>
    <w:rsid w:val="006C44F0"/>
    <w:rsid w:val="006C5378"/>
    <w:rsid w:val="006C54B1"/>
    <w:rsid w:val="006C5804"/>
    <w:rsid w:val="006C6556"/>
    <w:rsid w:val="006D026B"/>
    <w:rsid w:val="006D6324"/>
    <w:rsid w:val="006D78A3"/>
    <w:rsid w:val="006D7B84"/>
    <w:rsid w:val="006E0BC6"/>
    <w:rsid w:val="006E1D67"/>
    <w:rsid w:val="006E212E"/>
    <w:rsid w:val="006E3CD4"/>
    <w:rsid w:val="006E3E11"/>
    <w:rsid w:val="006E77B8"/>
    <w:rsid w:val="006F1094"/>
    <w:rsid w:val="006F1483"/>
    <w:rsid w:val="006F15A3"/>
    <w:rsid w:val="006F1EF1"/>
    <w:rsid w:val="006F25C5"/>
    <w:rsid w:val="006F35C8"/>
    <w:rsid w:val="006F4F3A"/>
    <w:rsid w:val="006F704C"/>
    <w:rsid w:val="006F7657"/>
    <w:rsid w:val="007015A6"/>
    <w:rsid w:val="00703E1D"/>
    <w:rsid w:val="00706209"/>
    <w:rsid w:val="00712339"/>
    <w:rsid w:val="00712E64"/>
    <w:rsid w:val="00713EBD"/>
    <w:rsid w:val="0071762A"/>
    <w:rsid w:val="007213F2"/>
    <w:rsid w:val="00721CF6"/>
    <w:rsid w:val="00722EA5"/>
    <w:rsid w:val="00725971"/>
    <w:rsid w:val="0072698B"/>
    <w:rsid w:val="0072707C"/>
    <w:rsid w:val="00727E01"/>
    <w:rsid w:val="00731207"/>
    <w:rsid w:val="007317E5"/>
    <w:rsid w:val="0073206E"/>
    <w:rsid w:val="00732A2C"/>
    <w:rsid w:val="00732BE6"/>
    <w:rsid w:val="00733196"/>
    <w:rsid w:val="00737A3F"/>
    <w:rsid w:val="007464A0"/>
    <w:rsid w:val="0075017D"/>
    <w:rsid w:val="00752958"/>
    <w:rsid w:val="0075557C"/>
    <w:rsid w:val="00755736"/>
    <w:rsid w:val="007607B4"/>
    <w:rsid w:val="0076191E"/>
    <w:rsid w:val="00763F5A"/>
    <w:rsid w:val="0076405F"/>
    <w:rsid w:val="00765182"/>
    <w:rsid w:val="00767D1A"/>
    <w:rsid w:val="00771EC6"/>
    <w:rsid w:val="007724C3"/>
    <w:rsid w:val="0077346C"/>
    <w:rsid w:val="00776130"/>
    <w:rsid w:val="007773FB"/>
    <w:rsid w:val="0077767E"/>
    <w:rsid w:val="00777F33"/>
    <w:rsid w:val="007802DE"/>
    <w:rsid w:val="0078072F"/>
    <w:rsid w:val="00781DC6"/>
    <w:rsid w:val="00784A46"/>
    <w:rsid w:val="00791512"/>
    <w:rsid w:val="007972C5"/>
    <w:rsid w:val="007A10C2"/>
    <w:rsid w:val="007A2B7D"/>
    <w:rsid w:val="007A3FE6"/>
    <w:rsid w:val="007A4A8A"/>
    <w:rsid w:val="007A5D3E"/>
    <w:rsid w:val="007A5EE7"/>
    <w:rsid w:val="007A71BE"/>
    <w:rsid w:val="007A7B59"/>
    <w:rsid w:val="007B0855"/>
    <w:rsid w:val="007B21C7"/>
    <w:rsid w:val="007B26D7"/>
    <w:rsid w:val="007B30CB"/>
    <w:rsid w:val="007B347C"/>
    <w:rsid w:val="007C07D2"/>
    <w:rsid w:val="007C2EFA"/>
    <w:rsid w:val="007C6E8E"/>
    <w:rsid w:val="007D1370"/>
    <w:rsid w:val="007D311B"/>
    <w:rsid w:val="007D5B13"/>
    <w:rsid w:val="007D79FA"/>
    <w:rsid w:val="007E0DD5"/>
    <w:rsid w:val="007E15A1"/>
    <w:rsid w:val="007E46E5"/>
    <w:rsid w:val="007F3FAC"/>
    <w:rsid w:val="007F4E77"/>
    <w:rsid w:val="007F52C4"/>
    <w:rsid w:val="007F6EAD"/>
    <w:rsid w:val="007F746F"/>
    <w:rsid w:val="007F7955"/>
    <w:rsid w:val="00801785"/>
    <w:rsid w:val="00802E58"/>
    <w:rsid w:val="008037B6"/>
    <w:rsid w:val="0080456B"/>
    <w:rsid w:val="00805A59"/>
    <w:rsid w:val="00814051"/>
    <w:rsid w:val="00814244"/>
    <w:rsid w:val="00823673"/>
    <w:rsid w:val="008266B5"/>
    <w:rsid w:val="00830720"/>
    <w:rsid w:val="0083074E"/>
    <w:rsid w:val="00830762"/>
    <w:rsid w:val="00831982"/>
    <w:rsid w:val="00833D64"/>
    <w:rsid w:val="00836503"/>
    <w:rsid w:val="00837412"/>
    <w:rsid w:val="008405CF"/>
    <w:rsid w:val="00842547"/>
    <w:rsid w:val="00843918"/>
    <w:rsid w:val="008444A7"/>
    <w:rsid w:val="00845A5E"/>
    <w:rsid w:val="008474DC"/>
    <w:rsid w:val="00850829"/>
    <w:rsid w:val="0085107F"/>
    <w:rsid w:val="008562DC"/>
    <w:rsid w:val="00857ED0"/>
    <w:rsid w:val="00860411"/>
    <w:rsid w:val="0086069E"/>
    <w:rsid w:val="00861A4E"/>
    <w:rsid w:val="00862F2E"/>
    <w:rsid w:val="00864616"/>
    <w:rsid w:val="00864784"/>
    <w:rsid w:val="008648FE"/>
    <w:rsid w:val="00864CCF"/>
    <w:rsid w:val="00865CFB"/>
    <w:rsid w:val="008666ED"/>
    <w:rsid w:val="00866E31"/>
    <w:rsid w:val="00870B01"/>
    <w:rsid w:val="00872911"/>
    <w:rsid w:val="00880B50"/>
    <w:rsid w:val="008855BA"/>
    <w:rsid w:val="00891591"/>
    <w:rsid w:val="00893FF3"/>
    <w:rsid w:val="0089552A"/>
    <w:rsid w:val="008955B5"/>
    <w:rsid w:val="008966EA"/>
    <w:rsid w:val="00896B02"/>
    <w:rsid w:val="008971DD"/>
    <w:rsid w:val="008A1105"/>
    <w:rsid w:val="008A11A5"/>
    <w:rsid w:val="008A1C5C"/>
    <w:rsid w:val="008A2643"/>
    <w:rsid w:val="008A2958"/>
    <w:rsid w:val="008A2B70"/>
    <w:rsid w:val="008A33AA"/>
    <w:rsid w:val="008A3823"/>
    <w:rsid w:val="008A5364"/>
    <w:rsid w:val="008B0014"/>
    <w:rsid w:val="008B0E70"/>
    <w:rsid w:val="008B1D01"/>
    <w:rsid w:val="008B235A"/>
    <w:rsid w:val="008B3385"/>
    <w:rsid w:val="008B5021"/>
    <w:rsid w:val="008C19C4"/>
    <w:rsid w:val="008D0BF9"/>
    <w:rsid w:val="008D23B4"/>
    <w:rsid w:val="008D4AD5"/>
    <w:rsid w:val="008D5242"/>
    <w:rsid w:val="008D6A81"/>
    <w:rsid w:val="008E1BC6"/>
    <w:rsid w:val="008E3644"/>
    <w:rsid w:val="008E5240"/>
    <w:rsid w:val="008E63AF"/>
    <w:rsid w:val="008E6A1C"/>
    <w:rsid w:val="008F1353"/>
    <w:rsid w:val="0090086B"/>
    <w:rsid w:val="00901951"/>
    <w:rsid w:val="00901967"/>
    <w:rsid w:val="009026D0"/>
    <w:rsid w:val="00903330"/>
    <w:rsid w:val="00905268"/>
    <w:rsid w:val="00910F68"/>
    <w:rsid w:val="00911634"/>
    <w:rsid w:val="009158BE"/>
    <w:rsid w:val="00917E83"/>
    <w:rsid w:val="00924D61"/>
    <w:rsid w:val="00926E50"/>
    <w:rsid w:val="009308A4"/>
    <w:rsid w:val="00932D93"/>
    <w:rsid w:val="00933311"/>
    <w:rsid w:val="009379E8"/>
    <w:rsid w:val="00940DE6"/>
    <w:rsid w:val="00941CC3"/>
    <w:rsid w:val="00942639"/>
    <w:rsid w:val="0094304E"/>
    <w:rsid w:val="00953292"/>
    <w:rsid w:val="00955806"/>
    <w:rsid w:val="00955B3D"/>
    <w:rsid w:val="00957E47"/>
    <w:rsid w:val="00962563"/>
    <w:rsid w:val="009630F4"/>
    <w:rsid w:val="0096325A"/>
    <w:rsid w:val="00963428"/>
    <w:rsid w:val="009634D0"/>
    <w:rsid w:val="00963B57"/>
    <w:rsid w:val="00964DC3"/>
    <w:rsid w:val="00971835"/>
    <w:rsid w:val="00971A61"/>
    <w:rsid w:val="00974668"/>
    <w:rsid w:val="009748CC"/>
    <w:rsid w:val="0097680E"/>
    <w:rsid w:val="00976E4D"/>
    <w:rsid w:val="00977E08"/>
    <w:rsid w:val="00981800"/>
    <w:rsid w:val="009837BE"/>
    <w:rsid w:val="00986733"/>
    <w:rsid w:val="00987DD0"/>
    <w:rsid w:val="009901BA"/>
    <w:rsid w:val="00991EA4"/>
    <w:rsid w:val="0099405B"/>
    <w:rsid w:val="0099643C"/>
    <w:rsid w:val="009A0F28"/>
    <w:rsid w:val="009A1BA9"/>
    <w:rsid w:val="009A2A9B"/>
    <w:rsid w:val="009A3ECF"/>
    <w:rsid w:val="009A5AC9"/>
    <w:rsid w:val="009A613F"/>
    <w:rsid w:val="009B07C1"/>
    <w:rsid w:val="009B0944"/>
    <w:rsid w:val="009B3088"/>
    <w:rsid w:val="009B3105"/>
    <w:rsid w:val="009B57B7"/>
    <w:rsid w:val="009B666D"/>
    <w:rsid w:val="009C03DC"/>
    <w:rsid w:val="009C0C08"/>
    <w:rsid w:val="009C143B"/>
    <w:rsid w:val="009C4293"/>
    <w:rsid w:val="009D010D"/>
    <w:rsid w:val="009D18C0"/>
    <w:rsid w:val="009D3E92"/>
    <w:rsid w:val="009D5057"/>
    <w:rsid w:val="009E0471"/>
    <w:rsid w:val="009E1A96"/>
    <w:rsid w:val="009E7652"/>
    <w:rsid w:val="009E79CF"/>
    <w:rsid w:val="009F0BFC"/>
    <w:rsid w:val="009F132B"/>
    <w:rsid w:val="009F3035"/>
    <w:rsid w:val="009F304B"/>
    <w:rsid w:val="009F4065"/>
    <w:rsid w:val="009F462B"/>
    <w:rsid w:val="009F5258"/>
    <w:rsid w:val="00A0644C"/>
    <w:rsid w:val="00A12122"/>
    <w:rsid w:val="00A12303"/>
    <w:rsid w:val="00A12536"/>
    <w:rsid w:val="00A1405D"/>
    <w:rsid w:val="00A144D3"/>
    <w:rsid w:val="00A14D92"/>
    <w:rsid w:val="00A15EAE"/>
    <w:rsid w:val="00A16209"/>
    <w:rsid w:val="00A200AF"/>
    <w:rsid w:val="00A20AE8"/>
    <w:rsid w:val="00A21321"/>
    <w:rsid w:val="00A30FBE"/>
    <w:rsid w:val="00A312EC"/>
    <w:rsid w:val="00A332E7"/>
    <w:rsid w:val="00A41885"/>
    <w:rsid w:val="00A41A02"/>
    <w:rsid w:val="00A504B9"/>
    <w:rsid w:val="00A52E5F"/>
    <w:rsid w:val="00A53D39"/>
    <w:rsid w:val="00A54FFC"/>
    <w:rsid w:val="00A550D4"/>
    <w:rsid w:val="00A55A2F"/>
    <w:rsid w:val="00A56A07"/>
    <w:rsid w:val="00A577AB"/>
    <w:rsid w:val="00A57BE3"/>
    <w:rsid w:val="00A60E38"/>
    <w:rsid w:val="00A616D3"/>
    <w:rsid w:val="00A63808"/>
    <w:rsid w:val="00A70932"/>
    <w:rsid w:val="00A70E71"/>
    <w:rsid w:val="00A710D8"/>
    <w:rsid w:val="00A732EA"/>
    <w:rsid w:val="00A75725"/>
    <w:rsid w:val="00A76729"/>
    <w:rsid w:val="00A76993"/>
    <w:rsid w:val="00A770E7"/>
    <w:rsid w:val="00A815E9"/>
    <w:rsid w:val="00A8489D"/>
    <w:rsid w:val="00A856A5"/>
    <w:rsid w:val="00A85B2D"/>
    <w:rsid w:val="00A85E10"/>
    <w:rsid w:val="00A918E3"/>
    <w:rsid w:val="00AA09D3"/>
    <w:rsid w:val="00AA3FAF"/>
    <w:rsid w:val="00AA7279"/>
    <w:rsid w:val="00AB4B4A"/>
    <w:rsid w:val="00AB52EC"/>
    <w:rsid w:val="00AB774A"/>
    <w:rsid w:val="00AC3ADC"/>
    <w:rsid w:val="00AC46D3"/>
    <w:rsid w:val="00AC5309"/>
    <w:rsid w:val="00AD16EA"/>
    <w:rsid w:val="00AD3626"/>
    <w:rsid w:val="00AD4342"/>
    <w:rsid w:val="00AD4A84"/>
    <w:rsid w:val="00AE004C"/>
    <w:rsid w:val="00AE25F5"/>
    <w:rsid w:val="00AE5832"/>
    <w:rsid w:val="00AF0D9D"/>
    <w:rsid w:val="00AF1E9B"/>
    <w:rsid w:val="00AF4EE3"/>
    <w:rsid w:val="00B00101"/>
    <w:rsid w:val="00B02573"/>
    <w:rsid w:val="00B0295D"/>
    <w:rsid w:val="00B11548"/>
    <w:rsid w:val="00B119C2"/>
    <w:rsid w:val="00B1356D"/>
    <w:rsid w:val="00B13989"/>
    <w:rsid w:val="00B16CB9"/>
    <w:rsid w:val="00B172CF"/>
    <w:rsid w:val="00B208B7"/>
    <w:rsid w:val="00B21D55"/>
    <w:rsid w:val="00B22D62"/>
    <w:rsid w:val="00B234D8"/>
    <w:rsid w:val="00B25AEC"/>
    <w:rsid w:val="00B27285"/>
    <w:rsid w:val="00B31335"/>
    <w:rsid w:val="00B313F6"/>
    <w:rsid w:val="00B31945"/>
    <w:rsid w:val="00B32F0E"/>
    <w:rsid w:val="00B3537D"/>
    <w:rsid w:val="00B40C10"/>
    <w:rsid w:val="00B433F3"/>
    <w:rsid w:val="00B43702"/>
    <w:rsid w:val="00B462AB"/>
    <w:rsid w:val="00B46A49"/>
    <w:rsid w:val="00B50D8E"/>
    <w:rsid w:val="00B525A2"/>
    <w:rsid w:val="00B52925"/>
    <w:rsid w:val="00B52E3D"/>
    <w:rsid w:val="00B53D77"/>
    <w:rsid w:val="00B57264"/>
    <w:rsid w:val="00B609CA"/>
    <w:rsid w:val="00B61031"/>
    <w:rsid w:val="00B63E97"/>
    <w:rsid w:val="00B649BD"/>
    <w:rsid w:val="00B65DFA"/>
    <w:rsid w:val="00B66B7C"/>
    <w:rsid w:val="00B71379"/>
    <w:rsid w:val="00B743CC"/>
    <w:rsid w:val="00B7527B"/>
    <w:rsid w:val="00B75629"/>
    <w:rsid w:val="00B75F2B"/>
    <w:rsid w:val="00B80A91"/>
    <w:rsid w:val="00B82BA6"/>
    <w:rsid w:val="00B866D0"/>
    <w:rsid w:val="00B87F4A"/>
    <w:rsid w:val="00B90133"/>
    <w:rsid w:val="00B902EE"/>
    <w:rsid w:val="00B9044D"/>
    <w:rsid w:val="00B904FF"/>
    <w:rsid w:val="00B90860"/>
    <w:rsid w:val="00B91FFA"/>
    <w:rsid w:val="00B926CB"/>
    <w:rsid w:val="00B92FA9"/>
    <w:rsid w:val="00B95A75"/>
    <w:rsid w:val="00B96117"/>
    <w:rsid w:val="00B96549"/>
    <w:rsid w:val="00B96826"/>
    <w:rsid w:val="00B971DD"/>
    <w:rsid w:val="00BA0F36"/>
    <w:rsid w:val="00BA14DC"/>
    <w:rsid w:val="00BA1C78"/>
    <w:rsid w:val="00BA28C3"/>
    <w:rsid w:val="00BA4AF8"/>
    <w:rsid w:val="00BA4CF6"/>
    <w:rsid w:val="00BA6283"/>
    <w:rsid w:val="00BA6AD7"/>
    <w:rsid w:val="00BB0DBB"/>
    <w:rsid w:val="00BB1333"/>
    <w:rsid w:val="00BB202B"/>
    <w:rsid w:val="00BB2A72"/>
    <w:rsid w:val="00BB63C9"/>
    <w:rsid w:val="00BB6668"/>
    <w:rsid w:val="00BB76DA"/>
    <w:rsid w:val="00BC0C27"/>
    <w:rsid w:val="00BC1DE6"/>
    <w:rsid w:val="00BC450D"/>
    <w:rsid w:val="00BC5E13"/>
    <w:rsid w:val="00BC7E00"/>
    <w:rsid w:val="00BD05A0"/>
    <w:rsid w:val="00BD1D5C"/>
    <w:rsid w:val="00BD2CEC"/>
    <w:rsid w:val="00BD38FB"/>
    <w:rsid w:val="00BD4EC4"/>
    <w:rsid w:val="00BD70B3"/>
    <w:rsid w:val="00BE03C3"/>
    <w:rsid w:val="00BF6990"/>
    <w:rsid w:val="00C015B4"/>
    <w:rsid w:val="00C024A6"/>
    <w:rsid w:val="00C02B31"/>
    <w:rsid w:val="00C02D30"/>
    <w:rsid w:val="00C03F41"/>
    <w:rsid w:val="00C04485"/>
    <w:rsid w:val="00C0559E"/>
    <w:rsid w:val="00C05FF2"/>
    <w:rsid w:val="00C07A84"/>
    <w:rsid w:val="00C07ECC"/>
    <w:rsid w:val="00C1265E"/>
    <w:rsid w:val="00C133C6"/>
    <w:rsid w:val="00C1444B"/>
    <w:rsid w:val="00C144A4"/>
    <w:rsid w:val="00C20B99"/>
    <w:rsid w:val="00C20C06"/>
    <w:rsid w:val="00C22F63"/>
    <w:rsid w:val="00C25280"/>
    <w:rsid w:val="00C2541C"/>
    <w:rsid w:val="00C26316"/>
    <w:rsid w:val="00C27028"/>
    <w:rsid w:val="00C30FF7"/>
    <w:rsid w:val="00C32C93"/>
    <w:rsid w:val="00C402FE"/>
    <w:rsid w:val="00C440A7"/>
    <w:rsid w:val="00C45C8E"/>
    <w:rsid w:val="00C465EF"/>
    <w:rsid w:val="00C51AB7"/>
    <w:rsid w:val="00C5459A"/>
    <w:rsid w:val="00C547EF"/>
    <w:rsid w:val="00C5524F"/>
    <w:rsid w:val="00C561A4"/>
    <w:rsid w:val="00C56743"/>
    <w:rsid w:val="00C56D5E"/>
    <w:rsid w:val="00C6250D"/>
    <w:rsid w:val="00C627AD"/>
    <w:rsid w:val="00C633E2"/>
    <w:rsid w:val="00C6415F"/>
    <w:rsid w:val="00C64E93"/>
    <w:rsid w:val="00C66A02"/>
    <w:rsid w:val="00C66A47"/>
    <w:rsid w:val="00C71D9A"/>
    <w:rsid w:val="00C73B48"/>
    <w:rsid w:val="00C775F9"/>
    <w:rsid w:val="00C80306"/>
    <w:rsid w:val="00C80F81"/>
    <w:rsid w:val="00C81225"/>
    <w:rsid w:val="00C81600"/>
    <w:rsid w:val="00C836AF"/>
    <w:rsid w:val="00C83F70"/>
    <w:rsid w:val="00C8506D"/>
    <w:rsid w:val="00C91211"/>
    <w:rsid w:val="00CA13BA"/>
    <w:rsid w:val="00CA1D61"/>
    <w:rsid w:val="00CA2A40"/>
    <w:rsid w:val="00CA5502"/>
    <w:rsid w:val="00CA639C"/>
    <w:rsid w:val="00CA697B"/>
    <w:rsid w:val="00CB0732"/>
    <w:rsid w:val="00CB07D4"/>
    <w:rsid w:val="00CB1FA9"/>
    <w:rsid w:val="00CB5C2A"/>
    <w:rsid w:val="00CC3E48"/>
    <w:rsid w:val="00CC4EDE"/>
    <w:rsid w:val="00CD21BC"/>
    <w:rsid w:val="00CD3659"/>
    <w:rsid w:val="00CD37B1"/>
    <w:rsid w:val="00CD5CE3"/>
    <w:rsid w:val="00CE1757"/>
    <w:rsid w:val="00CE1E08"/>
    <w:rsid w:val="00CE217F"/>
    <w:rsid w:val="00CE69EB"/>
    <w:rsid w:val="00CF1511"/>
    <w:rsid w:val="00CF349B"/>
    <w:rsid w:val="00CF79E7"/>
    <w:rsid w:val="00D0140A"/>
    <w:rsid w:val="00D01E0A"/>
    <w:rsid w:val="00D043EC"/>
    <w:rsid w:val="00D0759E"/>
    <w:rsid w:val="00D1095D"/>
    <w:rsid w:val="00D1288C"/>
    <w:rsid w:val="00D1321E"/>
    <w:rsid w:val="00D14A54"/>
    <w:rsid w:val="00D14EA9"/>
    <w:rsid w:val="00D1516C"/>
    <w:rsid w:val="00D16CD4"/>
    <w:rsid w:val="00D217CC"/>
    <w:rsid w:val="00D235EE"/>
    <w:rsid w:val="00D256F0"/>
    <w:rsid w:val="00D26570"/>
    <w:rsid w:val="00D3507D"/>
    <w:rsid w:val="00D37897"/>
    <w:rsid w:val="00D4133C"/>
    <w:rsid w:val="00D418EA"/>
    <w:rsid w:val="00D44843"/>
    <w:rsid w:val="00D44ECE"/>
    <w:rsid w:val="00D46DD6"/>
    <w:rsid w:val="00D47763"/>
    <w:rsid w:val="00D47D7B"/>
    <w:rsid w:val="00D506FA"/>
    <w:rsid w:val="00D5450B"/>
    <w:rsid w:val="00D563B6"/>
    <w:rsid w:val="00D57910"/>
    <w:rsid w:val="00D636CF"/>
    <w:rsid w:val="00D63D3D"/>
    <w:rsid w:val="00D704CC"/>
    <w:rsid w:val="00D705AA"/>
    <w:rsid w:val="00D70696"/>
    <w:rsid w:val="00D72A25"/>
    <w:rsid w:val="00D7322F"/>
    <w:rsid w:val="00D749CC"/>
    <w:rsid w:val="00D75996"/>
    <w:rsid w:val="00D77768"/>
    <w:rsid w:val="00D81FA8"/>
    <w:rsid w:val="00D8224C"/>
    <w:rsid w:val="00D84126"/>
    <w:rsid w:val="00D8641C"/>
    <w:rsid w:val="00D9010A"/>
    <w:rsid w:val="00D90968"/>
    <w:rsid w:val="00D912C3"/>
    <w:rsid w:val="00D918F1"/>
    <w:rsid w:val="00D94C5B"/>
    <w:rsid w:val="00DA317E"/>
    <w:rsid w:val="00DA3676"/>
    <w:rsid w:val="00DA3D7E"/>
    <w:rsid w:val="00DB1BA1"/>
    <w:rsid w:val="00DB3297"/>
    <w:rsid w:val="00DB560C"/>
    <w:rsid w:val="00DB607D"/>
    <w:rsid w:val="00DC140B"/>
    <w:rsid w:val="00DC26B3"/>
    <w:rsid w:val="00DC34A7"/>
    <w:rsid w:val="00DC5440"/>
    <w:rsid w:val="00DC66E8"/>
    <w:rsid w:val="00DC6CE7"/>
    <w:rsid w:val="00DD07E6"/>
    <w:rsid w:val="00DD2596"/>
    <w:rsid w:val="00DD31CD"/>
    <w:rsid w:val="00DD38A7"/>
    <w:rsid w:val="00DD51ED"/>
    <w:rsid w:val="00DD6626"/>
    <w:rsid w:val="00DD6D19"/>
    <w:rsid w:val="00DE263C"/>
    <w:rsid w:val="00DE2B87"/>
    <w:rsid w:val="00DE407F"/>
    <w:rsid w:val="00DE5329"/>
    <w:rsid w:val="00DF1221"/>
    <w:rsid w:val="00E00B98"/>
    <w:rsid w:val="00E02FF0"/>
    <w:rsid w:val="00E06605"/>
    <w:rsid w:val="00E10054"/>
    <w:rsid w:val="00E1008C"/>
    <w:rsid w:val="00E128D8"/>
    <w:rsid w:val="00E146F4"/>
    <w:rsid w:val="00E153BD"/>
    <w:rsid w:val="00E17239"/>
    <w:rsid w:val="00E174B5"/>
    <w:rsid w:val="00E25A5E"/>
    <w:rsid w:val="00E273B8"/>
    <w:rsid w:val="00E30470"/>
    <w:rsid w:val="00E30CDE"/>
    <w:rsid w:val="00E32923"/>
    <w:rsid w:val="00E32FD7"/>
    <w:rsid w:val="00E42C0C"/>
    <w:rsid w:val="00E4682D"/>
    <w:rsid w:val="00E47437"/>
    <w:rsid w:val="00E527A2"/>
    <w:rsid w:val="00E52B31"/>
    <w:rsid w:val="00E5397E"/>
    <w:rsid w:val="00E53AE5"/>
    <w:rsid w:val="00E53CD5"/>
    <w:rsid w:val="00E546F5"/>
    <w:rsid w:val="00E62CBF"/>
    <w:rsid w:val="00E63263"/>
    <w:rsid w:val="00E63525"/>
    <w:rsid w:val="00E64C4C"/>
    <w:rsid w:val="00E65F69"/>
    <w:rsid w:val="00E66878"/>
    <w:rsid w:val="00E701CE"/>
    <w:rsid w:val="00E703E0"/>
    <w:rsid w:val="00E72DE9"/>
    <w:rsid w:val="00E732B2"/>
    <w:rsid w:val="00E749AB"/>
    <w:rsid w:val="00E76C3E"/>
    <w:rsid w:val="00E77772"/>
    <w:rsid w:val="00E82BF4"/>
    <w:rsid w:val="00E845D7"/>
    <w:rsid w:val="00E85E25"/>
    <w:rsid w:val="00E86077"/>
    <w:rsid w:val="00E8674A"/>
    <w:rsid w:val="00E87BD6"/>
    <w:rsid w:val="00E9165A"/>
    <w:rsid w:val="00E92024"/>
    <w:rsid w:val="00E93A26"/>
    <w:rsid w:val="00E95D1A"/>
    <w:rsid w:val="00E9725F"/>
    <w:rsid w:val="00EA42A5"/>
    <w:rsid w:val="00EA4337"/>
    <w:rsid w:val="00EA4BF3"/>
    <w:rsid w:val="00EA54C9"/>
    <w:rsid w:val="00EA5DCD"/>
    <w:rsid w:val="00EB0471"/>
    <w:rsid w:val="00EB1DE0"/>
    <w:rsid w:val="00EB77BD"/>
    <w:rsid w:val="00EC172B"/>
    <w:rsid w:val="00EC3BD6"/>
    <w:rsid w:val="00EC4C3D"/>
    <w:rsid w:val="00EC6A5C"/>
    <w:rsid w:val="00ED0368"/>
    <w:rsid w:val="00ED6259"/>
    <w:rsid w:val="00ED732F"/>
    <w:rsid w:val="00EE3E83"/>
    <w:rsid w:val="00EE4587"/>
    <w:rsid w:val="00EE685E"/>
    <w:rsid w:val="00EE6A00"/>
    <w:rsid w:val="00EE70FF"/>
    <w:rsid w:val="00EF3F8C"/>
    <w:rsid w:val="00EF6620"/>
    <w:rsid w:val="00EF7EBD"/>
    <w:rsid w:val="00F0099A"/>
    <w:rsid w:val="00F01C8B"/>
    <w:rsid w:val="00F03AEB"/>
    <w:rsid w:val="00F06324"/>
    <w:rsid w:val="00F10933"/>
    <w:rsid w:val="00F1608E"/>
    <w:rsid w:val="00F16773"/>
    <w:rsid w:val="00F236DD"/>
    <w:rsid w:val="00F23AC3"/>
    <w:rsid w:val="00F25575"/>
    <w:rsid w:val="00F264C8"/>
    <w:rsid w:val="00F26DD8"/>
    <w:rsid w:val="00F33F61"/>
    <w:rsid w:val="00F3559C"/>
    <w:rsid w:val="00F455C4"/>
    <w:rsid w:val="00F45DDB"/>
    <w:rsid w:val="00F47CC6"/>
    <w:rsid w:val="00F503C6"/>
    <w:rsid w:val="00F506C6"/>
    <w:rsid w:val="00F50C30"/>
    <w:rsid w:val="00F520C9"/>
    <w:rsid w:val="00F56531"/>
    <w:rsid w:val="00F57BD0"/>
    <w:rsid w:val="00F57D2C"/>
    <w:rsid w:val="00F57FFA"/>
    <w:rsid w:val="00F61A45"/>
    <w:rsid w:val="00F61DB9"/>
    <w:rsid w:val="00F62A16"/>
    <w:rsid w:val="00F6331D"/>
    <w:rsid w:val="00F653C5"/>
    <w:rsid w:val="00F65F31"/>
    <w:rsid w:val="00F67F5F"/>
    <w:rsid w:val="00F70A80"/>
    <w:rsid w:val="00F70A9C"/>
    <w:rsid w:val="00F7378E"/>
    <w:rsid w:val="00F75208"/>
    <w:rsid w:val="00F85DA5"/>
    <w:rsid w:val="00F86C43"/>
    <w:rsid w:val="00F87CBD"/>
    <w:rsid w:val="00F91FF0"/>
    <w:rsid w:val="00F923EC"/>
    <w:rsid w:val="00F92AC5"/>
    <w:rsid w:val="00F94014"/>
    <w:rsid w:val="00F94018"/>
    <w:rsid w:val="00F94B3E"/>
    <w:rsid w:val="00F964B4"/>
    <w:rsid w:val="00F965C5"/>
    <w:rsid w:val="00F972A7"/>
    <w:rsid w:val="00FA0363"/>
    <w:rsid w:val="00FA06FF"/>
    <w:rsid w:val="00FA1461"/>
    <w:rsid w:val="00FA3704"/>
    <w:rsid w:val="00FA4045"/>
    <w:rsid w:val="00FB125C"/>
    <w:rsid w:val="00FB15C4"/>
    <w:rsid w:val="00FB4D1B"/>
    <w:rsid w:val="00FB6D3A"/>
    <w:rsid w:val="00FB7D11"/>
    <w:rsid w:val="00FC18AF"/>
    <w:rsid w:val="00FC1E6A"/>
    <w:rsid w:val="00FC2255"/>
    <w:rsid w:val="00FC25F7"/>
    <w:rsid w:val="00FC2A3E"/>
    <w:rsid w:val="00FC34FE"/>
    <w:rsid w:val="00FC43B5"/>
    <w:rsid w:val="00FC552F"/>
    <w:rsid w:val="00FC56E3"/>
    <w:rsid w:val="00FC7128"/>
    <w:rsid w:val="00FD18D5"/>
    <w:rsid w:val="00FD1BB0"/>
    <w:rsid w:val="00FE5B16"/>
    <w:rsid w:val="00FE6337"/>
    <w:rsid w:val="00FE71B7"/>
    <w:rsid w:val="00FF24DF"/>
    <w:rsid w:val="00FF2F9B"/>
    <w:rsid w:val="00FF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49090A"/>
  <w15:chartTrackingRefBased/>
  <w15:docId w15:val="{C3CDD0BA-F689-884B-9AA8-5E36197DA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14D92"/>
    <w:rPr>
      <w:rFonts w:ascii="宋体" w:eastAsia="宋体" w:hAnsi="宋体" w:cs="宋体"/>
      <w:kern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236F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A1BA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836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188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41885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3237F"/>
    <w:rPr>
      <w:color w:val="954F72" w:themeColor="followedHyperlink"/>
      <w:u w:val="single"/>
    </w:rPr>
  </w:style>
  <w:style w:type="character" w:customStyle="1" w:styleId="10">
    <w:name w:val="标题 1 字符"/>
    <w:basedOn w:val="a0"/>
    <w:link w:val="1"/>
    <w:uiPriority w:val="9"/>
    <w:rsid w:val="00236FC9"/>
    <w:rPr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A21321"/>
    <w:pPr>
      <w:ind w:firstLineChars="200" w:firstLine="420"/>
    </w:pPr>
  </w:style>
  <w:style w:type="character" w:customStyle="1" w:styleId="pl-ent">
    <w:name w:val="pl-ent"/>
    <w:basedOn w:val="a0"/>
    <w:rsid w:val="00662EDF"/>
  </w:style>
  <w:style w:type="character" w:customStyle="1" w:styleId="pl-s">
    <w:name w:val="pl-s"/>
    <w:basedOn w:val="a0"/>
    <w:rsid w:val="00662EDF"/>
  </w:style>
  <w:style w:type="character" w:customStyle="1" w:styleId="pl-pds">
    <w:name w:val="pl-pds"/>
    <w:basedOn w:val="a0"/>
    <w:rsid w:val="00662EDF"/>
  </w:style>
  <w:style w:type="character" w:customStyle="1" w:styleId="20">
    <w:name w:val="标题 2 字符"/>
    <w:basedOn w:val="a0"/>
    <w:link w:val="2"/>
    <w:uiPriority w:val="9"/>
    <w:rsid w:val="009A1BA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126ED5"/>
    <w:pPr>
      <w:spacing w:before="100" w:beforeAutospacing="1" w:after="100" w:afterAutospacing="1"/>
    </w:pPr>
  </w:style>
  <w:style w:type="character" w:styleId="HTML">
    <w:name w:val="HTML Code"/>
    <w:basedOn w:val="a0"/>
    <w:uiPriority w:val="99"/>
    <w:semiHidden/>
    <w:unhideWhenUsed/>
    <w:rsid w:val="00126ED5"/>
    <w:rPr>
      <w:rFonts w:ascii="宋体" w:eastAsia="宋体" w:hAnsi="宋体" w:cs="宋体"/>
      <w:sz w:val="24"/>
      <w:szCs w:val="24"/>
    </w:rPr>
  </w:style>
  <w:style w:type="paragraph" w:styleId="HTML0">
    <w:name w:val="HTML Preformatted"/>
    <w:basedOn w:val="a"/>
    <w:link w:val="HTML1"/>
    <w:uiPriority w:val="99"/>
    <w:semiHidden/>
    <w:unhideWhenUsed/>
    <w:rsid w:val="003B47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character" w:customStyle="1" w:styleId="HTML1">
    <w:name w:val="HTML 预设格式 字符"/>
    <w:basedOn w:val="a0"/>
    <w:link w:val="HTML0"/>
    <w:uiPriority w:val="99"/>
    <w:semiHidden/>
    <w:rsid w:val="003B4793"/>
    <w:rPr>
      <w:rFonts w:ascii="宋体" w:eastAsia="宋体" w:hAnsi="宋体" w:cs="宋体"/>
      <w:kern w:val="0"/>
      <w:sz w:val="24"/>
    </w:rPr>
  </w:style>
  <w:style w:type="paragraph" w:styleId="TOC1">
    <w:name w:val="toc 1"/>
    <w:basedOn w:val="a"/>
    <w:next w:val="a"/>
    <w:autoRedefine/>
    <w:uiPriority w:val="39"/>
    <w:unhideWhenUsed/>
    <w:rsid w:val="00BB63C9"/>
  </w:style>
  <w:style w:type="paragraph" w:styleId="TOC2">
    <w:name w:val="toc 2"/>
    <w:basedOn w:val="a"/>
    <w:next w:val="a"/>
    <w:autoRedefine/>
    <w:uiPriority w:val="39"/>
    <w:unhideWhenUsed/>
    <w:rsid w:val="00BB63C9"/>
    <w:pPr>
      <w:ind w:leftChars="200" w:left="420"/>
    </w:pPr>
  </w:style>
  <w:style w:type="character" w:customStyle="1" w:styleId="30">
    <w:name w:val="标题 3 字符"/>
    <w:basedOn w:val="a0"/>
    <w:link w:val="3"/>
    <w:uiPriority w:val="9"/>
    <w:rsid w:val="00C836AF"/>
    <w:rPr>
      <w:rFonts w:ascii="宋体" w:eastAsia="宋体" w:hAnsi="宋体" w:cs="宋体"/>
      <w:b/>
      <w:bCs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7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4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7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6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6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9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76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3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72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2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7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5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3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19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5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7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7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2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4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8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7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5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46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1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1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1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4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6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3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1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7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1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10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1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1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07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4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0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0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86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1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2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7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3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7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6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2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7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2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0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3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7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4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28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6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23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0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3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2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1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7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9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2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3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7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6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1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46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13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5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2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2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4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9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4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0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9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9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0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4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3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8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7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3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9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8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2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7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7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8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4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6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4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2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0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5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2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35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5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06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2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8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1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4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5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3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0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4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3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3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9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1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0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86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7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7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7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3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4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8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2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8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6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8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9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3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9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6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2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5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1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4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8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3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7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7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1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9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1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4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4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96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0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6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1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3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9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1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5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7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6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66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8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4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2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2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8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0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0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8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8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5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5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6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0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6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85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6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9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1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3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6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37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6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7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0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3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0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0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5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0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0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1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3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9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4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9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7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1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2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9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7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4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9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1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7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9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8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4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2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7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8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4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0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3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1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3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1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1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3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7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9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2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2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8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5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4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4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6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0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2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8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7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3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4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5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7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0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1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7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1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9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2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6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8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9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5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2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9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2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8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4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4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2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8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7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6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1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3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8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7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0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0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9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4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7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2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1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3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4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4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5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3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7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0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33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8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2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86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6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9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6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3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2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5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5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0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3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44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6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2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5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8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9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9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3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6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8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9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7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1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3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37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6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3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5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3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8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6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8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0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8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3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5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8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2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6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0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7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0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8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8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2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8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5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5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53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7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8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5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8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3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2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9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2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5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9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6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0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9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2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1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8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06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14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7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0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0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8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7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9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31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5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6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3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8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9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5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2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8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3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0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1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6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1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7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1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7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3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8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1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4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5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1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43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9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8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6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3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5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7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4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7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8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9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20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7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2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2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3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7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0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4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4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9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4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1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8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5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1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5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5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60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5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9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5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6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4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7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5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8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8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0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7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5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6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2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1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0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0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05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6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6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9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1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6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9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1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5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2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8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7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8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0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7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8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0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2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2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7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2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1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0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7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3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8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0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4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5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9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2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9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9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2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7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0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3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7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2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9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6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0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3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0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3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6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4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7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53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8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8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4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5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6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4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4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4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7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3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3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0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4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1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7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2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4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2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2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7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2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53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7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2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7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6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1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docs.grafana.org/installation/docker/" TargetMode="External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hyperlink" Target="https://www.jdywan.cn/2018/11/01/kubernetes%E5%B9%B3%E5%8F%B0%E7%9B%91%E6%8E%A7%E6%96%B9%E6%A1%88%E4%B9%8B%EF%BC%9Aexportersprometheusgrafan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hyperlink" Target="mailto:liangdong@smzdm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yperlink" Target="https://github.com/coreos/kube-promethe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robustperception.io/reloading-prometheus-configuration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43</Pages>
  <Words>6171</Words>
  <Characters>35178</Characters>
  <Application>Microsoft Office Word</Application>
  <DocSecurity>0</DocSecurity>
  <Lines>293</Lines>
  <Paragraphs>82</Paragraphs>
  <ScaleCrop>false</ScaleCrop>
  <Company/>
  <LinksUpToDate>false</LinksUpToDate>
  <CharactersWithSpaces>41267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owenliang1990@gmail.com</dc:creator>
  <cp:keywords/>
  <dc:description/>
  <cp:lastModifiedBy>owenliang1990@gmail.com</cp:lastModifiedBy>
  <cp:revision>1529</cp:revision>
  <dcterms:created xsi:type="dcterms:W3CDTF">2018-11-21T02:02:00Z</dcterms:created>
  <dcterms:modified xsi:type="dcterms:W3CDTF">2018-11-27T05:31:00Z</dcterms:modified>
</cp:coreProperties>
</file>